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183F" w:rsidRPr="004D445C" w:rsidRDefault="004D445C" w:rsidP="004D445C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“¿</w:t>
      </w:r>
      <w:r w:rsidRPr="004D445C">
        <w:rPr>
          <w:b/>
          <w:bCs/>
          <w:i/>
          <w:iCs/>
          <w:sz w:val="24"/>
          <w:szCs w:val="24"/>
        </w:rPr>
        <w:t>NO ARDÍAN NUESTROS CORAZONES?</w:t>
      </w:r>
      <w:r>
        <w:rPr>
          <w:b/>
          <w:bCs/>
          <w:i/>
          <w:iCs/>
          <w:sz w:val="24"/>
          <w:szCs w:val="24"/>
        </w:rPr>
        <w:t>”</w:t>
      </w:r>
    </w:p>
    <w:p w:rsidR="00F1183F" w:rsidRPr="004D445C" w:rsidRDefault="00FD50B3" w:rsidP="00F1183F">
      <w:pPr>
        <w:jc w:val="center"/>
        <w:rPr>
          <w:lang w:val="es-ES"/>
        </w:rPr>
      </w:pPr>
      <w:r w:rsidRPr="004D445C">
        <w:rPr>
          <w:noProof/>
          <w:lang w:val="es-ES"/>
        </w:rPr>
        <w:t xml:space="preserve"> </w:t>
      </w:r>
      <w:r w:rsidR="00F1183F">
        <w:rPr>
          <w:noProof/>
        </w:rPr>
        <w:drawing>
          <wp:inline distT="0" distB="0" distL="0" distR="0" wp14:anchorId="6D382F9A" wp14:editId="2AD4798C">
            <wp:extent cx="2384326" cy="2952135"/>
            <wp:effectExtent l="171450" t="152400" r="359410" b="3625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8" r="2562" b="17324"/>
                    <a:stretch/>
                  </pic:blipFill>
                  <pic:spPr bwMode="auto">
                    <a:xfrm>
                      <a:off x="0" y="0"/>
                      <a:ext cx="2431400" cy="30104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23B" w:rsidRDefault="00D9123B" w:rsidP="00F1183F">
      <w:pPr>
        <w:jc w:val="both"/>
        <w:rPr>
          <w:rFonts w:ascii="Lato" w:hAnsi="Lato"/>
          <w:color w:val="6A6C6E"/>
          <w:sz w:val="27"/>
          <w:szCs w:val="27"/>
          <w:shd w:val="clear" w:color="auto" w:fill="FFFFFF"/>
          <w:lang w:val="es-ES"/>
        </w:rPr>
      </w:pPr>
    </w:p>
    <w:p w:rsidR="0025167F" w:rsidRPr="004D445C" w:rsidRDefault="00D9123B" w:rsidP="004C6166">
      <w:pPr>
        <w:jc w:val="both"/>
        <w:rPr>
          <w:rFonts w:ascii="Segoe UI" w:hAnsi="Segoe UI" w:cs="Segoe UI"/>
          <w:i/>
          <w:iCs/>
          <w:color w:val="081C2A"/>
          <w:sz w:val="24"/>
          <w:szCs w:val="24"/>
          <w:shd w:val="clear" w:color="auto" w:fill="FFFFFF"/>
          <w:lang w:val="es-ES"/>
        </w:rPr>
      </w:pPr>
      <w:r w:rsidRPr="004D445C">
        <w:rPr>
          <w:rFonts w:ascii="Segoe UI" w:hAnsi="Segoe UI" w:cs="Segoe UI"/>
          <w:i/>
          <w:iCs/>
          <w:color w:val="081C2A"/>
          <w:sz w:val="24"/>
          <w:szCs w:val="24"/>
          <w:shd w:val="clear" w:color="auto" w:fill="FFFFFF"/>
          <w:lang w:val="es-ES"/>
        </w:rPr>
        <w:t>“En el principio existía el Verbo, y el Verbo estaba con Dios, y el Verbo era Dios</w:t>
      </w:r>
      <w:r w:rsidR="00772E59" w:rsidRPr="004D445C">
        <w:rPr>
          <w:rFonts w:ascii="Segoe UI" w:hAnsi="Segoe UI" w:cs="Segoe UI"/>
          <w:i/>
          <w:iCs/>
          <w:color w:val="081C2A"/>
          <w:sz w:val="24"/>
          <w:szCs w:val="24"/>
          <w:shd w:val="clear" w:color="auto" w:fill="FFFFFF"/>
          <w:lang w:val="es-ES"/>
        </w:rPr>
        <w:t xml:space="preserve">”.  </w:t>
      </w:r>
    </w:p>
    <w:p w:rsidR="0025167F" w:rsidRPr="004D445C" w:rsidRDefault="0025167F" w:rsidP="004C6166">
      <w:pPr>
        <w:jc w:val="both"/>
        <w:rPr>
          <w:rFonts w:ascii="Segoe UI" w:hAnsi="Segoe UI" w:cs="Segoe UI"/>
          <w:i/>
          <w:iCs/>
          <w:color w:val="081C2A"/>
          <w:sz w:val="24"/>
          <w:szCs w:val="24"/>
          <w:shd w:val="clear" w:color="auto" w:fill="FFFFFF"/>
          <w:lang w:val="es-ES"/>
        </w:rPr>
      </w:pPr>
    </w:p>
    <w:p w:rsidR="004C6166" w:rsidRPr="004D445C" w:rsidRDefault="00772E59" w:rsidP="004C6166">
      <w:pPr>
        <w:jc w:val="both"/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</w:pPr>
      <w:r w:rsidRPr="004D445C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>Y ese Verbo sigue latente en nuestra historia</w:t>
      </w:r>
      <w:r w:rsidR="00847EB2" w:rsidRPr="004D445C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>,</w:t>
      </w:r>
      <w:r w:rsidRPr="004D445C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 creando, inquietando, sacudiendo. </w:t>
      </w:r>
      <w:r w:rsidR="004C6166" w:rsidRPr="004D445C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>Es la Palabra pronunciada cuando todo era caos</w:t>
      </w:r>
      <w:r w:rsidR="001E3C96" w:rsidRPr="004D445C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: ‘Y dijo Dios’ … y todo se fue haciendo y se fue ordenando según su propio Espíritu. </w:t>
      </w:r>
      <w:r w:rsidR="004C6166" w:rsidRPr="004D445C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Es la Palabra </w:t>
      </w:r>
      <w:r w:rsidR="00A02D0A" w:rsidRPr="004D445C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>dirigida en el Edén al género humano y que fue distorsionada astutamente por Satanás. Es la Palabra dirigida a la humanidad entera</w:t>
      </w:r>
      <w:r w:rsidR="001678B9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  </w:t>
      </w:r>
      <w:r w:rsidR="00B646CB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 -</w:t>
      </w:r>
      <w:r w:rsidR="00A02D0A" w:rsidRPr="004D445C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>en la persona de Abrah</w:t>
      </w:r>
      <w:r w:rsidR="00DE5412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>a</w:t>
      </w:r>
      <w:r w:rsidR="00A02D0A" w:rsidRPr="004D445C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>m</w:t>
      </w:r>
      <w:r w:rsidR="00DE5412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, </w:t>
      </w:r>
      <w:r w:rsidR="00097D1B" w:rsidRPr="004D445C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Moisés, los reyes y </w:t>
      </w:r>
      <w:r w:rsidR="00DE5412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los </w:t>
      </w:r>
      <w:r w:rsidR="00097D1B" w:rsidRPr="004D445C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>profetas</w:t>
      </w:r>
      <w:r w:rsidR="00B646CB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>-</w:t>
      </w:r>
      <w:r w:rsidR="001678B9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 </w:t>
      </w:r>
      <w:r w:rsidR="00B646CB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 </w:t>
      </w:r>
      <w:r w:rsidR="00097D1B" w:rsidRPr="004D445C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 </w:t>
      </w:r>
      <w:r w:rsidR="00B646CB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y </w:t>
      </w:r>
      <w:r w:rsidR="00DE5412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que fue </w:t>
      </w:r>
      <w:r w:rsidR="00097D1B" w:rsidRPr="004D445C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>liberando, empoderando</w:t>
      </w:r>
      <w:r w:rsidR="00DE5412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 y</w:t>
      </w:r>
      <w:r w:rsidR="00097D1B" w:rsidRPr="004D445C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 anunciando. Es la misma Palabra que decidió encarnarse y habitar entre nosotros</w:t>
      </w:r>
      <w:r w:rsidR="00FD50B3" w:rsidRPr="004D445C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 y</w:t>
      </w:r>
      <w:r w:rsidR="00097D1B" w:rsidRPr="004D445C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 que hoy </w:t>
      </w:r>
      <w:r w:rsidR="00FD50B3" w:rsidRPr="004D445C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continúa interpelando con su solidez, su fuerza creadora, su actualidad, perennidad y capacidad transformadora.  </w:t>
      </w:r>
    </w:p>
    <w:p w:rsidR="001C2DC2" w:rsidRDefault="00FD50B3" w:rsidP="004C6166">
      <w:pPr>
        <w:jc w:val="both"/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</w:pPr>
      <w:r w:rsidRPr="004D445C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>No hay duda: Dios sigue hablando a su pueblo</w:t>
      </w:r>
      <w:r w:rsidR="004D445C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 hoy. </w:t>
      </w:r>
      <w:r w:rsidRPr="004D445C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 El diálogo continúa y está más interesante que nunca. </w:t>
      </w:r>
      <w:r w:rsidR="00F94678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>Lo importante es acercarnos a la Palabra</w:t>
      </w:r>
      <w:r w:rsidR="00B646CB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 </w:t>
      </w:r>
      <w:r w:rsidR="00F94678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>con un corazón sencillo que sepa</w:t>
      </w:r>
      <w:r w:rsidR="00154220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 escuchar, acoger y obedecer. </w:t>
      </w:r>
      <w:r w:rsidR="001F0538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>Necesitamos, como Vicente un día, hacer una lectura liberadora desde los pobres y la justicia social que no se quede en lectura fundamentalista, mágica, rutinaria o insípida. Necesitamos también enamorar</w:t>
      </w:r>
      <w:r w:rsidR="00B646CB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 </w:t>
      </w:r>
      <w:r w:rsidR="001F0538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de </w:t>
      </w:r>
      <w:r w:rsidR="00B646CB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>est</w:t>
      </w:r>
      <w:r w:rsidR="001F0538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>a Palabra que “es viva, eficaz y más tajante que espada de doble filo”</w:t>
      </w:r>
      <w:r w:rsidR="00B646CB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, a nuestro entorno, a todo aquel que se cruza por nuestro camino. </w:t>
      </w:r>
    </w:p>
    <w:p w:rsidR="00791E9D" w:rsidRPr="004D445C" w:rsidRDefault="00791E9D" w:rsidP="004C6166">
      <w:pPr>
        <w:jc w:val="both"/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</w:pPr>
      <w:r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lastRenderedPageBreak/>
        <w:t>Que podamos vivir este Domingo de la Palabra, instituido por nuestra líder Francisco el 30 de septiembre del 2019, queriendo escuchar `lo que el Señor me quiere decir`, como diría un día San Agustín</w:t>
      </w:r>
      <w:r w:rsidR="00925D10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 y recordando que Benedicto XVI es sin duda el Papa de la Palabra, que la escudriñó, la rumió, la comentó y la vivió., después de haber hecho una lectura teológica de ella.</w:t>
      </w:r>
    </w:p>
    <w:p w:rsidR="00FD50B3" w:rsidRPr="004D445C" w:rsidRDefault="00ED517C" w:rsidP="004C6166">
      <w:pPr>
        <w:jc w:val="both"/>
        <w:rPr>
          <w:rFonts w:ascii="Open Sans" w:hAnsi="Open Sans" w:cs="Open Sans"/>
          <w:color w:val="444444"/>
          <w:sz w:val="24"/>
          <w:szCs w:val="24"/>
          <w:shd w:val="clear" w:color="auto" w:fill="FFFFFF"/>
          <w:lang w:val="es-ES"/>
        </w:rPr>
      </w:pPr>
      <w:r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Que </w:t>
      </w:r>
      <w:r w:rsidR="00F27827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>aquella afirmación de Pablo,</w:t>
      </w:r>
      <w:r w:rsidR="00FD50B3" w:rsidRPr="004D445C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 "</w:t>
      </w:r>
      <w:r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>m</w:t>
      </w:r>
      <w:r w:rsidR="00FD50B3" w:rsidRPr="004D445C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>uchas veces y de muchas maneras habló Dios en el pasado</w:t>
      </w:r>
      <w:r w:rsidR="00F27827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>…</w:t>
      </w:r>
      <w:r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>”</w:t>
      </w:r>
      <w:r w:rsidR="00F27827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>, podamos nosotros conjugarla en presente y también en futuro, sabiendo que la Palabra de Dios no pasará</w:t>
      </w:r>
      <w:r w:rsidR="00155030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 xml:space="preserve">, por ser Alfa y Omega, Principio y Fin. </w:t>
      </w:r>
      <w:r w:rsidR="00B646CB">
        <w:rPr>
          <w:rFonts w:ascii="Segoe UI" w:hAnsi="Segoe UI" w:cs="Segoe UI"/>
          <w:color w:val="081C2A"/>
          <w:sz w:val="24"/>
          <w:szCs w:val="24"/>
          <w:shd w:val="clear" w:color="auto" w:fill="FFFFFF"/>
          <w:lang w:val="es-ES"/>
        </w:rPr>
        <w:t>Feliz Domingo de la Palabra.</w:t>
      </w:r>
    </w:p>
    <w:p w:rsidR="00EA7CA6" w:rsidRPr="00EA7CA6" w:rsidRDefault="00EA7CA6" w:rsidP="00F1183F">
      <w:pPr>
        <w:jc w:val="both"/>
        <w:rPr>
          <w:rFonts w:ascii="Lato" w:hAnsi="Lato"/>
          <w:color w:val="6A6C6E"/>
          <w:sz w:val="27"/>
          <w:szCs w:val="27"/>
          <w:shd w:val="clear" w:color="auto" w:fill="FFFFFF"/>
          <w:lang w:val="es-ES"/>
        </w:rPr>
      </w:pPr>
    </w:p>
    <w:p w:rsidR="00EA7CA6" w:rsidRPr="00D9123B" w:rsidRDefault="00EA7CA6" w:rsidP="00F1183F">
      <w:pPr>
        <w:jc w:val="both"/>
        <w:rPr>
          <w:rFonts w:ascii="Lato" w:hAnsi="Lato"/>
          <w:color w:val="6A6C6E"/>
          <w:sz w:val="27"/>
          <w:szCs w:val="27"/>
          <w:shd w:val="clear" w:color="auto" w:fill="FFFFFF"/>
          <w:lang w:val="es-ES"/>
        </w:rPr>
      </w:pPr>
    </w:p>
    <w:p w:rsidR="00EE1084" w:rsidRDefault="00EE1084" w:rsidP="00F1183F">
      <w:pPr>
        <w:jc w:val="both"/>
        <w:rPr>
          <w:lang w:val="es-ES"/>
        </w:rPr>
      </w:pPr>
    </w:p>
    <w:p w:rsidR="000E33EC" w:rsidRDefault="000E33EC" w:rsidP="000E33EC">
      <w:pPr>
        <w:rPr>
          <w:lang w:val="es-ES"/>
        </w:rPr>
      </w:pPr>
    </w:p>
    <w:p w:rsidR="000E33EC" w:rsidRPr="000E33EC" w:rsidRDefault="000E33EC" w:rsidP="000E33EC">
      <w:pPr>
        <w:rPr>
          <w:lang w:val="es-ES"/>
        </w:rPr>
      </w:pPr>
    </w:p>
    <w:sectPr w:rsidR="000E33EC" w:rsidRPr="000E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3F"/>
    <w:rsid w:val="000332D7"/>
    <w:rsid w:val="00097D1B"/>
    <w:rsid w:val="000E33EC"/>
    <w:rsid w:val="00154220"/>
    <w:rsid w:val="00155030"/>
    <w:rsid w:val="001678B9"/>
    <w:rsid w:val="001C2DC2"/>
    <w:rsid w:val="001E3C96"/>
    <w:rsid w:val="001F0538"/>
    <w:rsid w:val="0025167F"/>
    <w:rsid w:val="004B0DDE"/>
    <w:rsid w:val="004C6166"/>
    <w:rsid w:val="004D445C"/>
    <w:rsid w:val="00772E59"/>
    <w:rsid w:val="00791E9D"/>
    <w:rsid w:val="00847EB2"/>
    <w:rsid w:val="00925D10"/>
    <w:rsid w:val="00A02D0A"/>
    <w:rsid w:val="00B646CB"/>
    <w:rsid w:val="00CC3929"/>
    <w:rsid w:val="00D9123B"/>
    <w:rsid w:val="00DE5412"/>
    <w:rsid w:val="00EA7CA6"/>
    <w:rsid w:val="00ED517C"/>
    <w:rsid w:val="00EE1084"/>
    <w:rsid w:val="00F1183F"/>
    <w:rsid w:val="00F27827"/>
    <w:rsid w:val="00F94678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483B"/>
  <w15:chartTrackingRefBased/>
  <w15:docId w15:val="{F8F3DCF5-E405-4AC2-A1C2-AA908BC1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López</dc:creator>
  <cp:keywords/>
  <dc:description/>
  <cp:lastModifiedBy>Martha López</cp:lastModifiedBy>
  <cp:revision>42</cp:revision>
  <dcterms:created xsi:type="dcterms:W3CDTF">2023-01-13T16:48:00Z</dcterms:created>
  <dcterms:modified xsi:type="dcterms:W3CDTF">2023-01-15T14:15:00Z</dcterms:modified>
</cp:coreProperties>
</file>