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4B8A7" w14:textId="77777777" w:rsidR="00E2141B" w:rsidRDefault="001E5B28" w:rsidP="00C420D4">
      <w:pPr>
        <w:pStyle w:val="Heading1"/>
      </w:pPr>
      <w:r>
        <w:t>Saint</w:t>
      </w:r>
      <w:r w:rsidR="00FC0FD5">
        <w:t xml:space="preserve"> Vincent de Paul and the “N</w:t>
      </w:r>
      <w:r w:rsidR="00544AAE">
        <w:t>ew</w:t>
      </w:r>
      <w:r>
        <w:t xml:space="preserve"> </w:t>
      </w:r>
      <w:r w:rsidR="00FC0FD5">
        <w:t>P</w:t>
      </w:r>
      <w:r>
        <w:t>oor</w:t>
      </w:r>
      <w:r w:rsidR="00544AAE">
        <w:t>”</w:t>
      </w:r>
    </w:p>
    <w:p w14:paraId="20FCDB20" w14:textId="77777777" w:rsidR="001E5B28" w:rsidRDefault="001E5B28" w:rsidP="00C420D4">
      <w:pPr>
        <w:spacing w:after="0" w:line="240" w:lineRule="auto"/>
        <w:rPr>
          <w:rFonts w:ascii="Arial Narrow" w:hAnsi="Arial Narrow"/>
        </w:rPr>
      </w:pPr>
    </w:p>
    <w:p w14:paraId="1F6F2927" w14:textId="77777777" w:rsidR="008C3A0E" w:rsidRDefault="008C3A0E" w:rsidP="00C420D4">
      <w:pPr>
        <w:spacing w:after="0" w:line="240" w:lineRule="auto"/>
        <w:rPr>
          <w:rFonts w:ascii="Arial Narrow" w:hAnsi="Arial Narrow"/>
        </w:rPr>
      </w:pPr>
    </w:p>
    <w:p w14:paraId="068A7E6F" w14:textId="77777777" w:rsidR="008C3A0E" w:rsidRPr="008C3A0E" w:rsidRDefault="008C3A0E" w:rsidP="00C420D4">
      <w:pPr>
        <w:spacing w:after="0" w:line="240" w:lineRule="auto"/>
        <w:rPr>
          <w:rFonts w:ascii="Arial Narrow" w:hAnsi="Arial Narrow"/>
        </w:rPr>
      </w:pPr>
    </w:p>
    <w:p w14:paraId="0A2123D2" w14:textId="77777777" w:rsidR="001E5B28" w:rsidRPr="008C3A0E" w:rsidRDefault="00322F02" w:rsidP="00C420D4">
      <w:pPr>
        <w:spacing w:after="0" w:line="240" w:lineRule="auto"/>
        <w:rPr>
          <w:rFonts w:ascii="Arial Narrow" w:hAnsi="Arial Narrow"/>
        </w:rPr>
      </w:pPr>
      <w:hyperlink r:id="rId8" w:history="1">
        <w:r w:rsidR="008C3A0E" w:rsidRPr="008C3A0E">
          <w:rPr>
            <w:rStyle w:val="Hyperlink"/>
            <w:rFonts w:ascii="Arial Narrow" w:hAnsi="Arial Narrow"/>
            <w:u w:val="none"/>
          </w:rPr>
          <w:t>http://famvin.org/wiki/Saint_Vincent_de_Paul_and_the_%22new_poor%22</w:t>
        </w:r>
      </w:hyperlink>
    </w:p>
    <w:p w14:paraId="3467EB4F" w14:textId="77777777" w:rsidR="008C3A0E" w:rsidRDefault="008C3A0E" w:rsidP="00C420D4">
      <w:pPr>
        <w:spacing w:after="0" w:line="240" w:lineRule="auto"/>
        <w:rPr>
          <w:rFonts w:ascii="Arial Narrow" w:hAnsi="Arial Narrow"/>
          <w:b/>
        </w:rPr>
      </w:pPr>
    </w:p>
    <w:p w14:paraId="11BAFC23" w14:textId="77777777" w:rsidR="008C3A0E" w:rsidRDefault="008C3A0E" w:rsidP="00C420D4">
      <w:pPr>
        <w:spacing w:after="0" w:line="240" w:lineRule="auto"/>
        <w:rPr>
          <w:rFonts w:ascii="Arial Narrow" w:hAnsi="Arial Narrow"/>
          <w:b/>
        </w:rPr>
      </w:pPr>
    </w:p>
    <w:p w14:paraId="4D67744D" w14:textId="3BAF15BE" w:rsidR="001E5B28" w:rsidRDefault="001E5B28" w:rsidP="00C420D4">
      <w:pPr>
        <w:spacing w:after="0" w:line="240" w:lineRule="auto"/>
        <w:rPr>
          <w:rFonts w:ascii="Arial Narrow" w:hAnsi="Arial Narrow"/>
        </w:rPr>
      </w:pPr>
      <w:r w:rsidRPr="001E5B28">
        <w:rPr>
          <w:rFonts w:ascii="Arial Narrow" w:hAnsi="Arial Narrow"/>
          <w:lang w:val="es-PA"/>
        </w:rPr>
        <w:t xml:space="preserve">[This article appeared in Volume </w:t>
      </w:r>
      <w:r>
        <w:rPr>
          <w:rFonts w:ascii="Arial Narrow" w:hAnsi="Arial Narrow"/>
          <w:lang w:val="es-PA"/>
        </w:rPr>
        <w:t>I</w:t>
      </w:r>
      <w:r w:rsidRPr="001E5B28">
        <w:rPr>
          <w:rFonts w:ascii="Arial Narrow" w:hAnsi="Arial Narrow"/>
          <w:lang w:val="es-PA"/>
        </w:rPr>
        <w:t xml:space="preserve">I of </w:t>
      </w:r>
      <w:r w:rsidRPr="001E5B28">
        <w:rPr>
          <w:rFonts w:ascii="Arial Narrow" w:hAnsi="Arial Narrow"/>
          <w:i/>
          <w:lang w:val="es-PA"/>
        </w:rPr>
        <w:t xml:space="preserve">En tiempos de San Vicente de Paúl … y hoy, </w:t>
      </w:r>
      <w:r w:rsidRPr="001E5B28">
        <w:rPr>
          <w:rFonts w:ascii="Arial Narrow" w:hAnsi="Arial Narrow"/>
          <w:lang w:val="es-PA"/>
        </w:rPr>
        <w:t>Editorial</w:t>
      </w:r>
      <w:r w:rsidR="00085636">
        <w:rPr>
          <w:rFonts w:ascii="Arial Narrow" w:hAnsi="Arial Narrow"/>
          <w:lang w:val="es-PA"/>
        </w:rPr>
        <w:t xml:space="preserve"> </w:t>
      </w:r>
      <w:r w:rsidRPr="001E5B28">
        <w:rPr>
          <w:rFonts w:ascii="Arial Narrow" w:hAnsi="Arial Narrow"/>
          <w:lang w:val="es-PA"/>
        </w:rPr>
        <w:t xml:space="preserve">CEME, Santa Marta de Tormes (Salamanca) Spain, 1997, p. </w:t>
      </w:r>
      <w:r>
        <w:rPr>
          <w:rFonts w:ascii="Arial Narrow" w:hAnsi="Arial Narrow"/>
          <w:lang w:val="es-PA"/>
        </w:rPr>
        <w:t>7</w:t>
      </w:r>
      <w:r w:rsidRPr="001E5B28">
        <w:rPr>
          <w:rFonts w:ascii="Arial Narrow" w:hAnsi="Arial Narrow"/>
          <w:lang w:val="es-PA"/>
        </w:rPr>
        <w:t>-1</w:t>
      </w:r>
      <w:r>
        <w:rPr>
          <w:rFonts w:ascii="Arial Narrow" w:hAnsi="Arial Narrow"/>
          <w:lang w:val="es-PA"/>
        </w:rPr>
        <w:t>7</w:t>
      </w:r>
      <w:r w:rsidR="00A43CF0">
        <w:rPr>
          <w:rFonts w:ascii="Arial Narrow" w:hAnsi="Arial Narrow"/>
          <w:lang w:val="es-PA"/>
        </w:rPr>
        <w:t xml:space="preserve">. </w:t>
      </w:r>
      <w:r w:rsidRPr="001E5B28">
        <w:rPr>
          <w:rFonts w:ascii="Arial Narrow" w:hAnsi="Arial Narrow"/>
        </w:rPr>
        <w:t>The above cited work was translated from the French by Martín Abaitua, CM (</w:t>
      </w:r>
      <w:r w:rsidRPr="001E5B28">
        <w:rPr>
          <w:rFonts w:ascii="Arial Narrow" w:hAnsi="Arial Narrow"/>
          <w:i/>
        </w:rPr>
        <w:t>Au temps de St. Vincent-de-Paul… et aujourd</w:t>
      </w:r>
      <w:r w:rsidR="00EE370E">
        <w:rPr>
          <w:rFonts w:ascii="Arial Narrow" w:hAnsi="Arial Narrow"/>
          <w:i/>
        </w:rPr>
        <w:t>’</w:t>
      </w:r>
      <w:r w:rsidRPr="001E5B28">
        <w:rPr>
          <w:rFonts w:ascii="Arial Narrow" w:hAnsi="Arial Narrow"/>
          <w:i/>
        </w:rPr>
        <w:t>hui</w:t>
      </w:r>
      <w:r w:rsidRPr="001E5B28">
        <w:rPr>
          <w:rFonts w:ascii="Arial Narrow" w:hAnsi="Arial Narrow"/>
        </w:rPr>
        <w:t>),</w:t>
      </w:r>
      <w:r w:rsidRPr="001E5B28">
        <w:rPr>
          <w:rFonts w:ascii="Arial Narrow" w:hAnsi="Arial Narrow"/>
          <w:i/>
        </w:rPr>
        <w:t xml:space="preserve"> </w:t>
      </w:r>
      <w:r w:rsidRPr="001E5B28">
        <w:rPr>
          <w:rFonts w:ascii="Arial Narrow" w:hAnsi="Arial Narrow"/>
        </w:rPr>
        <w:t>Animation Vi</w:t>
      </w:r>
      <w:r w:rsidR="00EE370E">
        <w:rPr>
          <w:rFonts w:ascii="Arial Narrow" w:hAnsi="Arial Narrow"/>
        </w:rPr>
        <w:t>n</w:t>
      </w:r>
      <w:r w:rsidRPr="001E5B28">
        <w:rPr>
          <w:rFonts w:ascii="Arial Narrow" w:hAnsi="Arial Narrow"/>
        </w:rPr>
        <w:t xml:space="preserve">centienne, 16, Grande rue Saínt-Michel, Toulouse, France … this work is not attributed to any one author but it is stated in the </w:t>
      </w:r>
      <w:r w:rsidRPr="001E5B28">
        <w:rPr>
          <w:rFonts w:ascii="Arial Narrow" w:hAnsi="Arial Narrow"/>
          <w:i/>
        </w:rPr>
        <w:t xml:space="preserve">Introduction </w:t>
      </w:r>
      <w:r w:rsidRPr="001E5B28">
        <w:rPr>
          <w:rFonts w:ascii="Arial Narrow" w:hAnsi="Arial Narrow"/>
        </w:rPr>
        <w:t>that the articles were written by various authors].</w:t>
      </w:r>
    </w:p>
    <w:p w14:paraId="14E5808C" w14:textId="77777777" w:rsidR="001E5B28" w:rsidRDefault="001E5B28" w:rsidP="00C420D4">
      <w:pPr>
        <w:spacing w:after="0" w:line="240" w:lineRule="auto"/>
        <w:rPr>
          <w:rFonts w:ascii="Arial Narrow" w:hAnsi="Arial Narrow"/>
        </w:rPr>
      </w:pPr>
    </w:p>
    <w:p w14:paraId="438134C7" w14:textId="77777777" w:rsidR="001E5B28" w:rsidRDefault="001E5B28" w:rsidP="00C420D4">
      <w:pPr>
        <w:pStyle w:val="Heading2"/>
      </w:pPr>
      <w:r>
        <w:t>1] Presentation of the theme</w:t>
      </w:r>
    </w:p>
    <w:p w14:paraId="4ED29FCB" w14:textId="77777777" w:rsidR="001C081F" w:rsidRDefault="001C081F" w:rsidP="00C420D4">
      <w:pPr>
        <w:spacing w:after="0" w:line="240" w:lineRule="auto"/>
        <w:rPr>
          <w:rFonts w:ascii="Arial Narrow" w:hAnsi="Arial Narrow"/>
          <w:b/>
        </w:rPr>
      </w:pPr>
    </w:p>
    <w:p w14:paraId="0148FF00" w14:textId="77777777" w:rsidR="001C081F" w:rsidRDefault="001C081F" w:rsidP="00C420D4">
      <w:pPr>
        <w:spacing w:after="0" w:line="240" w:lineRule="auto"/>
        <w:rPr>
          <w:rFonts w:ascii="Arial Narrow" w:hAnsi="Arial Narrow"/>
        </w:rPr>
      </w:pPr>
      <w:r>
        <w:rPr>
          <w:rFonts w:ascii="Arial Narrow" w:hAnsi="Arial Narrow"/>
        </w:rPr>
        <w:t>Some months ago, with the danger of damaging our ears, the surveys, reports an</w:t>
      </w:r>
      <w:r w:rsidR="00544AAE">
        <w:rPr>
          <w:rFonts w:ascii="Arial Narrow" w:hAnsi="Arial Narrow"/>
        </w:rPr>
        <w:t xml:space="preserve">d articles about the “new poor” </w:t>
      </w:r>
      <w:r>
        <w:rPr>
          <w:rFonts w:ascii="Arial Narrow" w:hAnsi="Arial Narrow"/>
        </w:rPr>
        <w:t>seemed to multiply</w:t>
      </w:r>
      <w:r w:rsidR="00A43CF0">
        <w:rPr>
          <w:rFonts w:ascii="Arial Narrow" w:hAnsi="Arial Narrow"/>
        </w:rPr>
        <w:t xml:space="preserve">. </w:t>
      </w:r>
      <w:r>
        <w:rPr>
          <w:rFonts w:ascii="Arial Narrow" w:hAnsi="Arial Narrow"/>
        </w:rPr>
        <w:t>On the feast of Saint Vincent the bishops of France alerted the public about this problem</w:t>
      </w:r>
      <w:r w:rsidR="00A43CF0">
        <w:rPr>
          <w:rFonts w:ascii="Arial Narrow" w:hAnsi="Arial Narrow"/>
        </w:rPr>
        <w:t xml:space="preserve">. </w:t>
      </w:r>
      <w:r w:rsidR="00544AAE">
        <w:rPr>
          <w:rFonts w:ascii="Arial Narrow" w:hAnsi="Arial Narrow"/>
        </w:rPr>
        <w:t>Government</w:t>
      </w:r>
      <w:r>
        <w:rPr>
          <w:rFonts w:ascii="Arial Narrow" w:hAnsi="Arial Narrow"/>
        </w:rPr>
        <w:t xml:space="preserve"> officials were mobilized and provided us with some very moving words</w:t>
      </w:r>
      <w:r w:rsidR="00A43CF0">
        <w:rPr>
          <w:rFonts w:ascii="Arial Narrow" w:hAnsi="Arial Narrow"/>
        </w:rPr>
        <w:t xml:space="preserve">. </w:t>
      </w:r>
      <w:r>
        <w:rPr>
          <w:rFonts w:ascii="Arial Narrow" w:hAnsi="Arial Narrow"/>
        </w:rPr>
        <w:t>It was as though they had made an unprecedented discovery</w:t>
      </w:r>
      <w:r w:rsidR="00A43CF0">
        <w:rPr>
          <w:rFonts w:ascii="Arial Narrow" w:hAnsi="Arial Narrow"/>
        </w:rPr>
        <w:t xml:space="preserve">. </w:t>
      </w:r>
      <w:r>
        <w:rPr>
          <w:rFonts w:ascii="Arial Narrow" w:hAnsi="Arial Narrow"/>
        </w:rPr>
        <w:t>Television and movie stars and sports figures helped to form public opinion as they offered their different talents to work on behalf of those poor men and women.</w:t>
      </w:r>
    </w:p>
    <w:p w14:paraId="686B44B7" w14:textId="77777777" w:rsidR="001C081F" w:rsidRDefault="001C081F" w:rsidP="00C420D4">
      <w:pPr>
        <w:spacing w:after="0" w:line="240" w:lineRule="auto"/>
        <w:rPr>
          <w:rFonts w:ascii="Arial Narrow" w:hAnsi="Arial Narrow"/>
        </w:rPr>
      </w:pPr>
    </w:p>
    <w:p w14:paraId="763816A4" w14:textId="77777777" w:rsidR="001C081F" w:rsidRDefault="001C081F" w:rsidP="00C420D4">
      <w:pPr>
        <w:spacing w:after="0" w:line="240" w:lineRule="auto"/>
        <w:rPr>
          <w:rFonts w:ascii="Arial Narrow" w:hAnsi="Arial Narrow"/>
        </w:rPr>
      </w:pPr>
      <w:r>
        <w:rPr>
          <w:rFonts w:ascii="Arial Narrow" w:hAnsi="Arial Narrow"/>
        </w:rPr>
        <w:t>Nevertheless those, who in their flesh and their very person experienced the sting of poverty, would certainly have preferred to not be the cause for such publicity.</w:t>
      </w:r>
    </w:p>
    <w:p w14:paraId="60C9880A" w14:textId="77777777" w:rsidR="001C081F" w:rsidRDefault="001C081F" w:rsidP="00C420D4">
      <w:pPr>
        <w:spacing w:after="0" w:line="240" w:lineRule="auto"/>
        <w:rPr>
          <w:rFonts w:ascii="Arial Narrow" w:hAnsi="Arial Narrow"/>
        </w:rPr>
      </w:pPr>
    </w:p>
    <w:p w14:paraId="2E74C837" w14:textId="77777777" w:rsidR="001C081F" w:rsidRDefault="001C081F" w:rsidP="00C420D4">
      <w:pPr>
        <w:spacing w:after="0" w:line="240" w:lineRule="auto"/>
        <w:rPr>
          <w:rFonts w:ascii="Arial Narrow" w:hAnsi="Arial Narrow"/>
        </w:rPr>
      </w:pPr>
      <w:r>
        <w:rPr>
          <w:rFonts w:ascii="Arial Narrow" w:hAnsi="Arial Narrow"/>
        </w:rPr>
        <w:t>Every society has poor people just as every face has wrinkles</w:t>
      </w:r>
      <w:r w:rsidR="00A43CF0">
        <w:rPr>
          <w:rFonts w:ascii="Arial Narrow" w:hAnsi="Arial Narrow"/>
        </w:rPr>
        <w:t xml:space="preserve">. </w:t>
      </w:r>
      <w:r>
        <w:rPr>
          <w:rFonts w:ascii="Arial Narrow" w:hAnsi="Arial Narrow"/>
        </w:rPr>
        <w:t>At the time of Vincent de Paul society was basically rural and naturally there were poor people … people whose burden would have been bearable during normal times, but the war, with its consequent destruction of villages and crops, impoverished thousands of people</w:t>
      </w:r>
      <w:r w:rsidR="00A43CF0">
        <w:rPr>
          <w:rFonts w:ascii="Arial Narrow" w:hAnsi="Arial Narrow"/>
        </w:rPr>
        <w:t xml:space="preserve">. </w:t>
      </w:r>
      <w:r>
        <w:rPr>
          <w:rFonts w:ascii="Arial Narrow" w:hAnsi="Arial Narrow"/>
        </w:rPr>
        <w:t>This brought about an economic disaster that crushed the most vulnerable and made them beggars</w:t>
      </w:r>
      <w:r w:rsidR="00A43CF0">
        <w:rPr>
          <w:rFonts w:ascii="Arial Narrow" w:hAnsi="Arial Narrow"/>
        </w:rPr>
        <w:t xml:space="preserve">. </w:t>
      </w:r>
      <w:r>
        <w:rPr>
          <w:rFonts w:ascii="Arial Narrow" w:hAnsi="Arial Narrow"/>
        </w:rPr>
        <w:t xml:space="preserve">Hunger and disease afflicted countless people in </w:t>
      </w:r>
      <w:r w:rsidR="00544AAE">
        <w:rPr>
          <w:rFonts w:ascii="Arial Narrow" w:hAnsi="Arial Narrow"/>
        </w:rPr>
        <w:t xml:space="preserve">the </w:t>
      </w:r>
      <w:r>
        <w:rPr>
          <w:rFonts w:ascii="Arial Narrow" w:hAnsi="Arial Narrow"/>
        </w:rPr>
        <w:t>cities as well as in the rural areas.</w:t>
      </w:r>
    </w:p>
    <w:p w14:paraId="5131C4FD" w14:textId="77777777" w:rsidR="001C081F" w:rsidRDefault="001C081F" w:rsidP="00C420D4">
      <w:pPr>
        <w:spacing w:after="0" w:line="240" w:lineRule="auto"/>
        <w:rPr>
          <w:rFonts w:ascii="Arial Narrow" w:hAnsi="Arial Narrow"/>
        </w:rPr>
      </w:pPr>
    </w:p>
    <w:p w14:paraId="7D5F0409" w14:textId="63DCA7E6" w:rsidR="001C081F" w:rsidRDefault="001C081F" w:rsidP="00C420D4">
      <w:pPr>
        <w:spacing w:after="0" w:line="240" w:lineRule="auto"/>
        <w:rPr>
          <w:rFonts w:ascii="Arial Narrow" w:hAnsi="Arial Narrow"/>
          <w:i/>
        </w:rPr>
      </w:pPr>
      <w:r>
        <w:rPr>
          <w:rFonts w:ascii="Arial Narrow" w:hAnsi="Arial Narrow"/>
        </w:rPr>
        <w:t>Vincent had known ordinary poverty: the poverty of his village, the years of bad harvests … the poverty in the city with its beggars</w:t>
      </w:r>
      <w:r w:rsidR="00A43CF0">
        <w:rPr>
          <w:rFonts w:ascii="Arial Narrow" w:hAnsi="Arial Narrow"/>
        </w:rPr>
        <w:t xml:space="preserve">. </w:t>
      </w:r>
      <w:r>
        <w:rPr>
          <w:rFonts w:ascii="Arial Narrow" w:hAnsi="Arial Narrow"/>
        </w:rPr>
        <w:t xml:space="preserve">But beginning in 1617 Vincent went from discovery to discovery and like Dante, it seemed that he was descending </w:t>
      </w:r>
      <w:r w:rsidR="00544AAE">
        <w:rPr>
          <w:rFonts w:ascii="Arial Narrow" w:hAnsi="Arial Narrow"/>
        </w:rPr>
        <w:t xml:space="preserve">through </w:t>
      </w:r>
      <w:r>
        <w:rPr>
          <w:rFonts w:ascii="Arial Narrow" w:hAnsi="Arial Narrow"/>
        </w:rPr>
        <w:t>the circles of purgatory</w:t>
      </w:r>
      <w:r w:rsidR="00A43CF0">
        <w:rPr>
          <w:rFonts w:ascii="Arial Narrow" w:hAnsi="Arial Narrow"/>
        </w:rPr>
        <w:t xml:space="preserve">. </w:t>
      </w:r>
      <w:r>
        <w:rPr>
          <w:rFonts w:ascii="Arial Narrow" w:hAnsi="Arial Narrow"/>
        </w:rPr>
        <w:t>Up until that time Vincent believed, like many others, that misery was simply an every present reality of life, just as the clouds cast shadows on a bright sunny day … and therefore ordinary charity was sufficient to remedy that situation</w:t>
      </w:r>
      <w:r w:rsidR="00A43CF0">
        <w:rPr>
          <w:rFonts w:ascii="Arial Narrow" w:hAnsi="Arial Narrow"/>
        </w:rPr>
        <w:t xml:space="preserve">. </w:t>
      </w:r>
      <w:r>
        <w:rPr>
          <w:rFonts w:ascii="Arial Narrow" w:hAnsi="Arial Narrow"/>
        </w:rPr>
        <w:t>But the misery th</w:t>
      </w:r>
      <w:r w:rsidR="00544AAE">
        <w:rPr>
          <w:rFonts w:ascii="Arial Narrow" w:hAnsi="Arial Narrow"/>
        </w:rPr>
        <w:t>at</w:t>
      </w:r>
      <w:r>
        <w:rPr>
          <w:rFonts w:ascii="Arial Narrow" w:hAnsi="Arial Narrow"/>
        </w:rPr>
        <w:t xml:space="preserve"> Vincent discovered was of a different nature: material, moral and spiritual </w:t>
      </w:r>
      <w:proofErr w:type="gramStart"/>
      <w:r>
        <w:rPr>
          <w:rFonts w:ascii="Arial Narrow" w:hAnsi="Arial Narrow"/>
        </w:rPr>
        <w:t>poverty which</w:t>
      </w:r>
      <w:proofErr w:type="gramEnd"/>
      <w:r>
        <w:rPr>
          <w:rFonts w:ascii="Arial Narrow" w:hAnsi="Arial Narrow"/>
        </w:rPr>
        <w:t xml:space="preserve"> were the result of the social upheaval of that time</w:t>
      </w:r>
      <w:r w:rsidR="00A43CF0">
        <w:rPr>
          <w:rFonts w:ascii="Arial Narrow" w:hAnsi="Arial Narrow"/>
        </w:rPr>
        <w:t xml:space="preserve">. </w:t>
      </w:r>
      <w:r>
        <w:rPr>
          <w:rFonts w:ascii="Arial Narrow" w:hAnsi="Arial Narrow"/>
        </w:rPr>
        <w:t xml:space="preserve">Vincent reflected on this situation in the same way that the Samaritan surveyed the wounds and the marks of the beating that this unfortunate individual had </w:t>
      </w:r>
      <w:proofErr w:type="gramStart"/>
      <w:r>
        <w:rPr>
          <w:rFonts w:ascii="Arial Narrow" w:hAnsi="Arial Narrow"/>
        </w:rPr>
        <w:t>received</w:t>
      </w:r>
      <w:proofErr w:type="gramEnd"/>
      <w:r>
        <w:rPr>
          <w:rFonts w:ascii="Arial Narrow" w:hAnsi="Arial Narrow"/>
        </w:rPr>
        <w:t xml:space="preserve"> as he now lay half dead on the side of the road</w:t>
      </w:r>
      <w:r w:rsidR="00A43CF0">
        <w:rPr>
          <w:rFonts w:ascii="Arial Narrow" w:hAnsi="Arial Narrow"/>
        </w:rPr>
        <w:t xml:space="preserve">. </w:t>
      </w:r>
      <w:r>
        <w:rPr>
          <w:rFonts w:ascii="Arial Narrow" w:hAnsi="Arial Narrow"/>
        </w:rPr>
        <w:t>Then Vincent shared his discoveries with his contemporaries who in the beginning did not want to hear his words: his vision of a harmonious world did not seem to conform to reality</w:t>
      </w:r>
      <w:r w:rsidR="00A43CF0">
        <w:rPr>
          <w:rFonts w:ascii="Arial Narrow" w:hAnsi="Arial Narrow"/>
        </w:rPr>
        <w:t xml:space="preserve">. </w:t>
      </w:r>
      <w:r>
        <w:rPr>
          <w:rFonts w:ascii="Arial Narrow" w:hAnsi="Arial Narrow"/>
        </w:rPr>
        <w:t>Jean Anouilh, in his film</w:t>
      </w:r>
      <w:r w:rsidR="00E34B0B">
        <w:rPr>
          <w:rFonts w:ascii="Arial Narrow" w:hAnsi="Arial Narrow"/>
        </w:rPr>
        <w:t>,</w:t>
      </w:r>
      <w:r>
        <w:rPr>
          <w:rFonts w:ascii="Arial Narrow" w:hAnsi="Arial Narrow"/>
        </w:rPr>
        <w:t xml:space="preserve"> </w:t>
      </w:r>
      <w:r w:rsidR="00E34B0B">
        <w:rPr>
          <w:rFonts w:ascii="Arial Narrow" w:hAnsi="Arial Narrow"/>
          <w:i/>
        </w:rPr>
        <w:t xml:space="preserve">Monsieur Vincent, </w:t>
      </w:r>
      <w:r w:rsidR="00E34B0B">
        <w:rPr>
          <w:rFonts w:ascii="Arial Narrow" w:hAnsi="Arial Narrow"/>
        </w:rPr>
        <w:t xml:space="preserve">put the following words on the lips of the Chancellor, </w:t>
      </w:r>
      <w:proofErr w:type="spellStart"/>
      <w:r w:rsidR="00E34B0B">
        <w:rPr>
          <w:rFonts w:ascii="Arial Narrow" w:hAnsi="Arial Narrow"/>
        </w:rPr>
        <w:lastRenderedPageBreak/>
        <w:t>Séguier</w:t>
      </w:r>
      <w:proofErr w:type="spellEnd"/>
      <w:r w:rsidR="00E34B0B">
        <w:rPr>
          <w:rFonts w:ascii="Arial Narrow" w:hAnsi="Arial Narrow"/>
        </w:rPr>
        <w:t>:</w:t>
      </w:r>
      <w:r w:rsidR="00085636">
        <w:rPr>
          <w:rFonts w:ascii="Arial Narrow" w:hAnsi="Arial Narrow"/>
        </w:rPr>
        <w:t xml:space="preserve"> </w:t>
      </w:r>
      <w:r w:rsidR="00E34B0B">
        <w:rPr>
          <w:rFonts w:ascii="Arial Narrow" w:hAnsi="Arial Narrow"/>
          <w:i/>
        </w:rPr>
        <w:t>Before you sir, there were poor people but that fact did not dis</w:t>
      </w:r>
      <w:r w:rsidR="00544AAE">
        <w:rPr>
          <w:rFonts w:ascii="Arial Narrow" w:hAnsi="Arial Narrow"/>
          <w:i/>
        </w:rPr>
        <w:t xml:space="preserve">turb the sleep of decent people; </w:t>
      </w:r>
      <w:r w:rsidR="00E34B0B">
        <w:rPr>
          <w:rFonts w:ascii="Arial Narrow" w:hAnsi="Arial Narrow"/>
          <w:i/>
        </w:rPr>
        <w:t>but now the poor are everywhere and it will be said that you invented them.</w:t>
      </w:r>
    </w:p>
    <w:p w14:paraId="412ABD36" w14:textId="77777777" w:rsidR="00E34B0B" w:rsidRDefault="00E34B0B" w:rsidP="00C420D4">
      <w:pPr>
        <w:spacing w:after="0" w:line="240" w:lineRule="auto"/>
        <w:rPr>
          <w:rFonts w:ascii="Arial Narrow" w:hAnsi="Arial Narrow"/>
          <w:i/>
        </w:rPr>
      </w:pPr>
    </w:p>
    <w:p w14:paraId="1FA9A8D8" w14:textId="77777777" w:rsidR="00544AAE" w:rsidRDefault="00E34B0B" w:rsidP="00C420D4">
      <w:pPr>
        <w:spacing w:after="0" w:line="240" w:lineRule="auto"/>
        <w:rPr>
          <w:rFonts w:ascii="Arial Narrow" w:hAnsi="Arial Narrow"/>
        </w:rPr>
      </w:pPr>
      <w:r>
        <w:rPr>
          <w:rFonts w:ascii="Arial Narrow" w:hAnsi="Arial Narrow"/>
        </w:rPr>
        <w:t>Yes, Vincent “invented” them, that is, he discovered them but all Vincent attempt</w:t>
      </w:r>
      <w:r w:rsidR="00544AAE">
        <w:rPr>
          <w:rFonts w:ascii="Arial Narrow" w:hAnsi="Arial Narrow"/>
        </w:rPr>
        <w:t>ed</w:t>
      </w:r>
      <w:r>
        <w:rPr>
          <w:rFonts w:ascii="Arial Narrow" w:hAnsi="Arial Narrow"/>
        </w:rPr>
        <w:t xml:space="preserve"> to </w:t>
      </w:r>
      <w:r w:rsidR="00544AAE">
        <w:rPr>
          <w:rFonts w:ascii="Arial Narrow" w:hAnsi="Arial Narrow"/>
        </w:rPr>
        <w:t xml:space="preserve">do was to </w:t>
      </w:r>
      <w:r>
        <w:rPr>
          <w:rFonts w:ascii="Arial Narrow" w:hAnsi="Arial Narrow"/>
        </w:rPr>
        <w:t xml:space="preserve">view them with an </w:t>
      </w:r>
      <w:r>
        <w:rPr>
          <w:rFonts w:ascii="Arial Narrow" w:hAnsi="Arial Narrow"/>
          <w:i/>
        </w:rPr>
        <w:t xml:space="preserve">inventive love </w:t>
      </w:r>
      <w:r w:rsidR="00544AAE">
        <w:rPr>
          <w:rFonts w:ascii="Arial Narrow" w:hAnsi="Arial Narrow"/>
        </w:rPr>
        <w:t>and thus communicate</w:t>
      </w:r>
      <w:r>
        <w:rPr>
          <w:rFonts w:ascii="Arial Narrow" w:hAnsi="Arial Narrow"/>
        </w:rPr>
        <w:t xml:space="preserve"> this passion to others</w:t>
      </w:r>
      <w:r w:rsidR="00A43CF0">
        <w:rPr>
          <w:rFonts w:ascii="Arial Narrow" w:hAnsi="Arial Narrow"/>
        </w:rPr>
        <w:t xml:space="preserve">. </w:t>
      </w:r>
      <w:r>
        <w:rPr>
          <w:rFonts w:ascii="Arial Narrow" w:hAnsi="Arial Narrow"/>
        </w:rPr>
        <w:t xml:space="preserve">He would “invent” poor people even </w:t>
      </w:r>
      <w:r w:rsidR="00544AAE">
        <w:rPr>
          <w:rFonts w:ascii="Arial Narrow" w:hAnsi="Arial Narrow"/>
        </w:rPr>
        <w:t>at</w:t>
      </w:r>
      <w:r>
        <w:rPr>
          <w:rFonts w:ascii="Arial Narrow" w:hAnsi="Arial Narrow"/>
        </w:rPr>
        <w:t xml:space="preserve"> the extreme ends of the world.</w:t>
      </w:r>
    </w:p>
    <w:p w14:paraId="4ABF3358" w14:textId="77777777" w:rsidR="008C3A0E" w:rsidRDefault="008C3A0E" w:rsidP="00C420D4">
      <w:pPr>
        <w:spacing w:after="0" w:line="240" w:lineRule="auto"/>
        <w:rPr>
          <w:rFonts w:ascii="Arial Narrow" w:hAnsi="Arial Narrow"/>
        </w:rPr>
      </w:pPr>
    </w:p>
    <w:p w14:paraId="24219EBF" w14:textId="77777777" w:rsidR="00E34B0B" w:rsidRPr="00544AAE" w:rsidRDefault="00E34B0B" w:rsidP="00C420D4">
      <w:pPr>
        <w:spacing w:after="0" w:line="240" w:lineRule="auto"/>
        <w:rPr>
          <w:rFonts w:ascii="Arial Narrow" w:hAnsi="Arial Narrow"/>
        </w:rPr>
      </w:pPr>
      <w:r>
        <w:rPr>
          <w:rFonts w:ascii="Arial Narrow" w:hAnsi="Arial Narrow"/>
        </w:rPr>
        <w:t>C</w:t>
      </w:r>
      <w:r w:rsidR="005075E0">
        <w:rPr>
          <w:rFonts w:ascii="Arial Narrow" w:hAnsi="Arial Narrow"/>
        </w:rPr>
        <w:t>ivilization, but perhaps it is more precise to say, the present economic system, has its own poor people, in fact it seems to create poor people in all those countries where this economic system is implanted</w:t>
      </w:r>
      <w:r w:rsidR="00A43CF0">
        <w:rPr>
          <w:rFonts w:ascii="Arial Narrow" w:hAnsi="Arial Narrow"/>
        </w:rPr>
        <w:t xml:space="preserve">. </w:t>
      </w:r>
      <w:r w:rsidR="005075E0">
        <w:rPr>
          <w:rFonts w:ascii="Arial Narrow" w:hAnsi="Arial Narrow"/>
        </w:rPr>
        <w:t>Such is the situation of the disabled, those who “have missed” the train of progress and who can never ever board that train</w:t>
      </w:r>
      <w:r w:rsidR="00A43CF0">
        <w:rPr>
          <w:rFonts w:ascii="Arial Narrow" w:hAnsi="Arial Narrow"/>
        </w:rPr>
        <w:t xml:space="preserve">. </w:t>
      </w:r>
      <w:r w:rsidR="005075E0">
        <w:rPr>
          <w:rFonts w:ascii="Arial Narrow" w:hAnsi="Arial Narrow"/>
        </w:rPr>
        <w:t>We h</w:t>
      </w:r>
      <w:r w:rsidR="008C3A0E">
        <w:rPr>
          <w:rFonts w:ascii="Arial Narrow" w:hAnsi="Arial Narrow"/>
        </w:rPr>
        <w:t>ave even begun to speak public</w:t>
      </w:r>
      <w:r w:rsidR="005075E0">
        <w:rPr>
          <w:rFonts w:ascii="Arial Narrow" w:hAnsi="Arial Narrow"/>
        </w:rPr>
        <w:t xml:space="preserve">ly about the following formula: </w:t>
      </w:r>
      <w:r w:rsidR="005075E0">
        <w:rPr>
          <w:rFonts w:ascii="Arial Narrow" w:hAnsi="Arial Narrow"/>
          <w:i/>
        </w:rPr>
        <w:t>it is necessary to have a certain number of unemployed people because this provides us with a certain degree of security that the machine is functioning well.</w:t>
      </w:r>
    </w:p>
    <w:p w14:paraId="38D3CED1" w14:textId="77777777" w:rsidR="005075E0" w:rsidRDefault="005075E0" w:rsidP="00C420D4">
      <w:pPr>
        <w:spacing w:after="0" w:line="240" w:lineRule="auto"/>
        <w:rPr>
          <w:rFonts w:ascii="Arial Narrow" w:hAnsi="Arial Narrow"/>
          <w:i/>
        </w:rPr>
      </w:pPr>
    </w:p>
    <w:p w14:paraId="30B20211" w14:textId="77777777" w:rsidR="005075E0" w:rsidRDefault="005075E0" w:rsidP="00C420D4">
      <w:pPr>
        <w:spacing w:after="0" w:line="240" w:lineRule="auto"/>
        <w:rPr>
          <w:rFonts w:ascii="Arial Narrow" w:hAnsi="Arial Narrow"/>
        </w:rPr>
      </w:pPr>
      <w:r>
        <w:rPr>
          <w:rFonts w:ascii="Arial Narrow" w:hAnsi="Arial Narrow"/>
        </w:rPr>
        <w:t xml:space="preserve">In a civilization that was basically rural, those who suffered some unexpected calamity, such as the illness or the death of the head of the family … those people at least had </w:t>
      </w:r>
      <w:proofErr w:type="gramStart"/>
      <w:r>
        <w:rPr>
          <w:rFonts w:ascii="Arial Narrow" w:hAnsi="Arial Narrow"/>
        </w:rPr>
        <w:t>their</w:t>
      </w:r>
      <w:proofErr w:type="gramEnd"/>
      <w:r>
        <w:rPr>
          <w:rFonts w:ascii="Arial Narrow" w:hAnsi="Arial Narrow"/>
        </w:rPr>
        <w:t xml:space="preserve"> home (even if it was only a hovel) and they had some land and some animals … and the neighbors also helped</w:t>
      </w:r>
      <w:r w:rsidR="00A43CF0">
        <w:rPr>
          <w:rFonts w:ascii="Arial Narrow" w:hAnsi="Arial Narrow"/>
        </w:rPr>
        <w:t xml:space="preserve">. </w:t>
      </w:r>
      <w:r>
        <w:rPr>
          <w:rFonts w:ascii="Arial Narrow" w:hAnsi="Arial Narrow"/>
        </w:rPr>
        <w:t>But in the city where everything is bought and paid for, the poor are not taken into consideration … and this begins very early in their life.</w:t>
      </w:r>
    </w:p>
    <w:p w14:paraId="38060D5C" w14:textId="3B85C0DC" w:rsidR="005075E0" w:rsidRDefault="005075E0" w:rsidP="00C420D4">
      <w:pPr>
        <w:numPr>
          <w:ilvl w:val="0"/>
          <w:numId w:val="1"/>
        </w:numPr>
        <w:spacing w:after="0" w:line="240" w:lineRule="auto"/>
        <w:rPr>
          <w:rFonts w:ascii="Arial Narrow" w:hAnsi="Arial Narrow"/>
        </w:rPr>
      </w:pPr>
      <w:r>
        <w:rPr>
          <w:rFonts w:ascii="Arial Narrow" w:hAnsi="Arial Narrow"/>
        </w:rPr>
        <w:t>In school</w:t>
      </w:r>
      <w:r w:rsidR="00085636">
        <w:rPr>
          <w:rFonts w:ascii="Arial Narrow" w:hAnsi="Arial Narrow"/>
        </w:rPr>
        <w:t>,</w:t>
      </w:r>
      <w:r>
        <w:rPr>
          <w:rFonts w:ascii="Arial Narrow" w:hAnsi="Arial Narrow"/>
        </w:rPr>
        <w:t xml:space="preserve"> children are conditioned to reproduce the system and enter into the circle of production and consumption</w:t>
      </w:r>
      <w:r w:rsidR="00A43CF0">
        <w:rPr>
          <w:rFonts w:ascii="Arial Narrow" w:hAnsi="Arial Narrow"/>
        </w:rPr>
        <w:t xml:space="preserve">. </w:t>
      </w:r>
      <w:r>
        <w:rPr>
          <w:rFonts w:ascii="Arial Narrow" w:hAnsi="Arial Narrow"/>
        </w:rPr>
        <w:t>Those who show themselves as incapable of adapting to this system are destined to be street cleaners or dishwashers … or unemployable.</w:t>
      </w:r>
    </w:p>
    <w:p w14:paraId="5B3B4B53" w14:textId="7559EA54" w:rsidR="005075E0" w:rsidRDefault="005075E0" w:rsidP="00C420D4">
      <w:pPr>
        <w:numPr>
          <w:ilvl w:val="0"/>
          <w:numId w:val="1"/>
        </w:numPr>
        <w:spacing w:after="0" w:line="240" w:lineRule="auto"/>
        <w:rPr>
          <w:rFonts w:ascii="Arial Narrow" w:hAnsi="Arial Narrow"/>
        </w:rPr>
      </w:pPr>
      <w:r>
        <w:rPr>
          <w:rFonts w:ascii="Arial Narrow" w:hAnsi="Arial Narrow"/>
        </w:rPr>
        <w:t>Later in life those who work and provide some service, receive a salary and with their salary those individuals have obtained various social guarantees against the misfortunes of life</w:t>
      </w:r>
      <w:r w:rsidR="00A43CF0">
        <w:rPr>
          <w:rFonts w:ascii="Arial Narrow" w:hAnsi="Arial Narrow"/>
        </w:rPr>
        <w:t xml:space="preserve">. </w:t>
      </w:r>
      <w:r w:rsidR="00085636">
        <w:rPr>
          <w:rFonts w:ascii="Arial Narrow" w:hAnsi="Arial Narrow"/>
        </w:rPr>
        <w:t>Those who los</w:t>
      </w:r>
      <w:r>
        <w:rPr>
          <w:rFonts w:ascii="Arial Narrow" w:hAnsi="Arial Narrow"/>
        </w:rPr>
        <w:t xml:space="preserve">e their job, lose their salary … it is as </w:t>
      </w:r>
      <w:r w:rsidR="00544AAE">
        <w:rPr>
          <w:rFonts w:ascii="Arial Narrow" w:hAnsi="Arial Narrow"/>
        </w:rPr>
        <w:t>though</w:t>
      </w:r>
      <w:r>
        <w:rPr>
          <w:rFonts w:ascii="Arial Narrow" w:hAnsi="Arial Narrow"/>
        </w:rPr>
        <w:t xml:space="preserve"> they have fallen from a moving train: the social guarantees will continue for a certain period of time and then, nothing … nothing, even though they might not have found another job</w:t>
      </w:r>
      <w:r w:rsidR="00A43CF0">
        <w:rPr>
          <w:rFonts w:ascii="Arial Narrow" w:hAnsi="Arial Narrow"/>
        </w:rPr>
        <w:t xml:space="preserve">. </w:t>
      </w:r>
      <w:r>
        <w:rPr>
          <w:rFonts w:ascii="Arial Narrow" w:hAnsi="Arial Narrow"/>
        </w:rPr>
        <w:t>Therefore they have no means to subsist and many are reduced to seeking some form of public assistance and food subsidies.</w:t>
      </w:r>
    </w:p>
    <w:p w14:paraId="0CC5A53E" w14:textId="77777777" w:rsidR="005075E0" w:rsidRDefault="005075E0" w:rsidP="00C420D4">
      <w:pPr>
        <w:numPr>
          <w:ilvl w:val="0"/>
          <w:numId w:val="1"/>
        </w:numPr>
        <w:spacing w:after="0" w:line="240" w:lineRule="auto"/>
        <w:rPr>
          <w:rFonts w:ascii="Arial Narrow" w:hAnsi="Arial Narrow"/>
        </w:rPr>
      </w:pPr>
      <w:r>
        <w:rPr>
          <w:rFonts w:ascii="Arial Narrow" w:hAnsi="Arial Narrow"/>
        </w:rPr>
        <w:t>At the end, when one’s active life has come to an end, one receives a pension</w:t>
      </w:r>
      <w:r w:rsidR="00A43CF0">
        <w:rPr>
          <w:rFonts w:ascii="Arial Narrow" w:hAnsi="Arial Narrow"/>
        </w:rPr>
        <w:t xml:space="preserve">. </w:t>
      </w:r>
      <w:r>
        <w:rPr>
          <w:rFonts w:ascii="Arial Narrow" w:hAnsi="Arial Narrow"/>
        </w:rPr>
        <w:t>But those who do not know how to speak up and demand that their rights be respected (often the case with many widows)</w:t>
      </w:r>
      <w:r w:rsidR="00045D70">
        <w:rPr>
          <w:rFonts w:ascii="Arial Narrow" w:hAnsi="Arial Narrow"/>
        </w:rPr>
        <w:t xml:space="preserve"> … those individuals are left to fend for themselves in whatever way they find possible … many spend their final years in boarding houses or nursing homes.</w:t>
      </w:r>
    </w:p>
    <w:p w14:paraId="1560F931" w14:textId="77777777" w:rsidR="00045D70" w:rsidRDefault="00045D70" w:rsidP="00C420D4">
      <w:pPr>
        <w:spacing w:after="0" w:line="240" w:lineRule="auto"/>
        <w:rPr>
          <w:rFonts w:ascii="Arial Narrow" w:hAnsi="Arial Narrow"/>
        </w:rPr>
      </w:pPr>
    </w:p>
    <w:p w14:paraId="44449315" w14:textId="77777777" w:rsidR="00045D70" w:rsidRDefault="00045D70" w:rsidP="00C420D4">
      <w:pPr>
        <w:spacing w:after="0" w:line="240" w:lineRule="auto"/>
        <w:rPr>
          <w:rFonts w:ascii="Arial Narrow" w:hAnsi="Arial Narrow"/>
        </w:rPr>
      </w:pPr>
      <w:r>
        <w:rPr>
          <w:rFonts w:ascii="Arial Narrow" w:hAnsi="Arial Narrow"/>
        </w:rPr>
        <w:t>The system has tentacles and extends itself throughout the world</w:t>
      </w:r>
      <w:r w:rsidR="00A43CF0">
        <w:rPr>
          <w:rFonts w:ascii="Arial Narrow" w:hAnsi="Arial Narrow"/>
        </w:rPr>
        <w:t xml:space="preserve">. </w:t>
      </w:r>
      <w:r>
        <w:rPr>
          <w:rFonts w:ascii="Arial Narrow" w:hAnsi="Arial Narrow"/>
        </w:rPr>
        <w:t>Thus there is always a need for cheap labor in order for the most unskilled work to be done</w:t>
      </w:r>
      <w:r w:rsidR="00A43CF0">
        <w:rPr>
          <w:rFonts w:ascii="Arial Narrow" w:hAnsi="Arial Narrow"/>
        </w:rPr>
        <w:t xml:space="preserve">. </w:t>
      </w:r>
      <w:r>
        <w:rPr>
          <w:rFonts w:ascii="Arial Narrow" w:hAnsi="Arial Narrow"/>
        </w:rPr>
        <w:t>The system has found this labor in those who can no longer work on their own farms, in immigrants from the South and from Europe, in those who travel across the oceans</w:t>
      </w:r>
      <w:r w:rsidR="00A43CF0">
        <w:rPr>
          <w:rFonts w:ascii="Arial Narrow" w:hAnsi="Arial Narrow"/>
        </w:rPr>
        <w:t xml:space="preserve">. </w:t>
      </w:r>
      <w:r>
        <w:rPr>
          <w:rFonts w:ascii="Arial Narrow" w:hAnsi="Arial Narrow"/>
        </w:rPr>
        <w:t>The ideal situation is that when those people are no longer need</w:t>
      </w:r>
      <w:r w:rsidR="00544AAE">
        <w:rPr>
          <w:rFonts w:ascii="Arial Narrow" w:hAnsi="Arial Narrow"/>
        </w:rPr>
        <w:t>ed</w:t>
      </w:r>
      <w:r>
        <w:rPr>
          <w:rFonts w:ascii="Arial Narrow" w:hAnsi="Arial Narrow"/>
        </w:rPr>
        <w:t xml:space="preserve"> then they should be sent back to their country of origin</w:t>
      </w:r>
      <w:r w:rsidR="00A43CF0">
        <w:rPr>
          <w:rFonts w:ascii="Arial Narrow" w:hAnsi="Arial Narrow"/>
        </w:rPr>
        <w:t xml:space="preserve">. </w:t>
      </w:r>
      <w:r>
        <w:rPr>
          <w:rFonts w:ascii="Arial Narrow" w:hAnsi="Arial Narrow"/>
        </w:rPr>
        <w:t>This system of exploitation is reproduced in country after country and in all the large cities of the world.</w:t>
      </w:r>
    </w:p>
    <w:p w14:paraId="15CB7502" w14:textId="77777777" w:rsidR="00045D70" w:rsidRDefault="00045D70" w:rsidP="00C420D4">
      <w:pPr>
        <w:numPr>
          <w:ilvl w:val="0"/>
          <w:numId w:val="1"/>
        </w:numPr>
        <w:spacing w:after="0" w:line="240" w:lineRule="auto"/>
        <w:rPr>
          <w:rFonts w:ascii="Arial Narrow" w:hAnsi="Arial Narrow"/>
        </w:rPr>
      </w:pPr>
      <w:r>
        <w:rPr>
          <w:rFonts w:ascii="Arial Narrow" w:hAnsi="Arial Narrow"/>
        </w:rPr>
        <w:t xml:space="preserve">The people who once lived in the rural areas are now found living in </w:t>
      </w:r>
      <w:proofErr w:type="gramStart"/>
      <w:r>
        <w:rPr>
          <w:rFonts w:ascii="Arial Narrow" w:hAnsi="Arial Narrow"/>
        </w:rPr>
        <w:t>shanty towns</w:t>
      </w:r>
      <w:proofErr w:type="gramEnd"/>
      <w:r>
        <w:rPr>
          <w:rFonts w:ascii="Arial Narrow" w:hAnsi="Arial Narrow"/>
        </w:rPr>
        <w:t xml:space="preserve"> and their world of marginalization constitutes a reserve of cheap labor … and they live just a few steps from the affluent neighborhoods.</w:t>
      </w:r>
    </w:p>
    <w:p w14:paraId="3954822D" w14:textId="77777777" w:rsidR="00045D70" w:rsidRDefault="00184B53" w:rsidP="00C420D4">
      <w:pPr>
        <w:numPr>
          <w:ilvl w:val="0"/>
          <w:numId w:val="1"/>
        </w:numPr>
        <w:spacing w:after="0" w:line="240" w:lineRule="auto"/>
        <w:rPr>
          <w:rFonts w:ascii="Arial Narrow" w:hAnsi="Arial Narrow"/>
        </w:rPr>
      </w:pPr>
      <w:r>
        <w:rPr>
          <w:rFonts w:ascii="Arial Narrow" w:hAnsi="Arial Narrow"/>
        </w:rPr>
        <w:t>Extended throughout the world, the system acts like a suction pump and enriches those “who are on the good side”, those select individuals with money and power and knowledge</w:t>
      </w:r>
      <w:r w:rsidR="00A43CF0">
        <w:rPr>
          <w:rFonts w:ascii="Arial Narrow" w:hAnsi="Arial Narrow"/>
        </w:rPr>
        <w:t xml:space="preserve">. </w:t>
      </w:r>
      <w:r>
        <w:rPr>
          <w:rFonts w:ascii="Arial Narrow" w:hAnsi="Arial Narrow"/>
        </w:rPr>
        <w:t xml:space="preserve">The </w:t>
      </w:r>
      <w:r>
        <w:rPr>
          <w:rFonts w:ascii="Arial Narrow" w:hAnsi="Arial Narrow"/>
        </w:rPr>
        <w:lastRenderedPageBreak/>
        <w:t>same system marginalizes those who are unable to enter into this cycle … it marginalizes individuals, social classes and entire regions of the world.</w:t>
      </w:r>
    </w:p>
    <w:p w14:paraId="7A12D7E1" w14:textId="77777777" w:rsidR="00184B53" w:rsidRDefault="00184B53" w:rsidP="00C420D4">
      <w:pPr>
        <w:spacing w:after="0" w:line="240" w:lineRule="auto"/>
        <w:rPr>
          <w:rFonts w:ascii="Arial Narrow" w:hAnsi="Arial Narrow"/>
        </w:rPr>
      </w:pPr>
    </w:p>
    <w:p w14:paraId="3FF0C348" w14:textId="77777777" w:rsidR="00184B53" w:rsidRDefault="00184B53" w:rsidP="00C420D4">
      <w:pPr>
        <w:spacing w:after="0" w:line="240" w:lineRule="auto"/>
        <w:rPr>
          <w:rFonts w:ascii="Arial Narrow" w:hAnsi="Arial Narrow"/>
        </w:rPr>
      </w:pPr>
      <w:r>
        <w:rPr>
          <w:rFonts w:ascii="Arial Narrow" w:hAnsi="Arial Narrow"/>
        </w:rPr>
        <w:t>In order to confront this general economic system whose motor is profit and in order to achieve a true civilization (our present civilization is merely a caricature) we must recall here the words of John Paul II who said that</w:t>
      </w:r>
      <w:r w:rsidR="00544AAE">
        <w:rPr>
          <w:rFonts w:ascii="Arial Narrow" w:hAnsi="Arial Narrow"/>
        </w:rPr>
        <w:t xml:space="preserve"> the key element in our world is</w:t>
      </w:r>
      <w:r>
        <w:rPr>
          <w:rFonts w:ascii="Arial Narrow" w:hAnsi="Arial Narrow"/>
        </w:rPr>
        <w:t xml:space="preserve"> the human person … the human person as a child of God</w:t>
      </w:r>
      <w:r w:rsidR="00A43CF0">
        <w:rPr>
          <w:rFonts w:ascii="Arial Narrow" w:hAnsi="Arial Narrow"/>
        </w:rPr>
        <w:t xml:space="preserve">. </w:t>
      </w:r>
      <w:r>
        <w:rPr>
          <w:rFonts w:ascii="Arial Narrow" w:hAnsi="Arial Narrow"/>
        </w:rPr>
        <w:t>The philosopher has stated that the human person is the measure of all things</w:t>
      </w:r>
      <w:r w:rsidR="00A43CF0">
        <w:rPr>
          <w:rFonts w:ascii="Arial Narrow" w:hAnsi="Arial Narrow"/>
        </w:rPr>
        <w:t xml:space="preserve">. </w:t>
      </w:r>
      <w:r>
        <w:rPr>
          <w:rFonts w:ascii="Arial Narrow" w:hAnsi="Arial Narrow"/>
        </w:rPr>
        <w:t>Those words provide us with a foundation to organize a world of greater equality, a world in which everyone will have a place and will find a certain degree of happiness, a world in which people will be reconciled with themselves, with their brothers and sisters, with nature and with the universe.</w:t>
      </w:r>
    </w:p>
    <w:p w14:paraId="12807468" w14:textId="77777777" w:rsidR="00184B53" w:rsidRDefault="00184B53" w:rsidP="00C420D4">
      <w:pPr>
        <w:spacing w:after="0" w:line="240" w:lineRule="auto"/>
        <w:rPr>
          <w:rFonts w:ascii="Arial Narrow" w:hAnsi="Arial Narrow"/>
        </w:rPr>
      </w:pPr>
    </w:p>
    <w:p w14:paraId="64FE65B0" w14:textId="77777777" w:rsidR="00E2141B" w:rsidRPr="00706714" w:rsidRDefault="00184B53" w:rsidP="00C420D4">
      <w:pPr>
        <w:spacing w:after="0" w:line="240" w:lineRule="auto"/>
        <w:rPr>
          <w:rFonts w:ascii="Arial Narrow" w:hAnsi="Arial Narrow"/>
          <w:b/>
        </w:rPr>
      </w:pPr>
      <w:r>
        <w:rPr>
          <w:rFonts w:ascii="Arial Narrow" w:hAnsi="Arial Narrow"/>
        </w:rPr>
        <w:t xml:space="preserve">Vincent reminds us that Jesus Christ is in the person of those who are poor </w:t>
      </w:r>
      <w:r>
        <w:rPr>
          <w:rFonts w:ascii="Arial Narrow" w:hAnsi="Arial Narrow"/>
          <w:i/>
        </w:rPr>
        <w:t>a</w:t>
      </w:r>
      <w:r w:rsidR="00E2141B" w:rsidRPr="000B6B7A">
        <w:rPr>
          <w:rFonts w:ascii="Arial Narrow" w:hAnsi="Arial Narrow"/>
          <w:i/>
          <w:szCs w:val="24"/>
        </w:rPr>
        <w:t>nd that is as true as that we are here</w:t>
      </w:r>
      <w:r w:rsidR="00E2141B">
        <w:rPr>
          <w:rFonts w:ascii="Arial Narrow" w:hAnsi="Arial Narrow"/>
          <w:i/>
          <w:szCs w:val="24"/>
        </w:rPr>
        <w:t xml:space="preserve"> </w:t>
      </w:r>
      <w:r w:rsidR="00E2141B">
        <w:rPr>
          <w:rFonts w:ascii="Arial Narrow" w:hAnsi="Arial Narrow"/>
          <w:szCs w:val="24"/>
        </w:rPr>
        <w:t>(CCD:IX</w:t>
      </w:r>
      <w:proofErr w:type="gramStart"/>
      <w:r w:rsidR="00E2141B">
        <w:rPr>
          <w:rFonts w:ascii="Arial Narrow" w:hAnsi="Arial Narrow"/>
          <w:szCs w:val="24"/>
        </w:rPr>
        <w:t>:199</w:t>
      </w:r>
      <w:proofErr w:type="gramEnd"/>
      <w:r w:rsidR="00E2141B">
        <w:rPr>
          <w:rFonts w:ascii="Arial Narrow" w:hAnsi="Arial Narrow"/>
          <w:szCs w:val="24"/>
        </w:rPr>
        <w:t>).</w:t>
      </w:r>
    </w:p>
    <w:p w14:paraId="0E8FFBB7" w14:textId="77777777" w:rsidR="001E5B28" w:rsidRDefault="001E5B28" w:rsidP="00C420D4">
      <w:pPr>
        <w:spacing w:after="0" w:line="240" w:lineRule="auto"/>
        <w:rPr>
          <w:rFonts w:ascii="Arial Narrow" w:hAnsi="Arial Narrow"/>
          <w:b/>
        </w:rPr>
      </w:pPr>
    </w:p>
    <w:p w14:paraId="44B848BD" w14:textId="77777777" w:rsidR="001E5B28" w:rsidRDefault="001E5B28" w:rsidP="00C420D4">
      <w:pPr>
        <w:pStyle w:val="Heading2"/>
      </w:pPr>
      <w:r>
        <w:t>2] Saint Vincent and the “new” poor</w:t>
      </w:r>
    </w:p>
    <w:p w14:paraId="6CCB4968" w14:textId="77777777" w:rsidR="001E5B28" w:rsidRDefault="001E5B28" w:rsidP="00C420D4">
      <w:pPr>
        <w:spacing w:after="0" w:line="240" w:lineRule="auto"/>
        <w:rPr>
          <w:rFonts w:ascii="Arial Narrow" w:hAnsi="Arial Narrow"/>
          <w:b/>
        </w:rPr>
      </w:pPr>
    </w:p>
    <w:p w14:paraId="4DCC1750" w14:textId="77777777" w:rsidR="00E2141B" w:rsidRPr="00E2141B" w:rsidRDefault="00E2141B" w:rsidP="00C420D4">
      <w:pPr>
        <w:spacing w:after="0" w:line="240" w:lineRule="auto"/>
        <w:rPr>
          <w:rFonts w:ascii="Arial Narrow" w:hAnsi="Arial Narrow"/>
        </w:rPr>
      </w:pPr>
      <w:r>
        <w:rPr>
          <w:rFonts w:ascii="Arial Narrow" w:hAnsi="Arial Narrow"/>
        </w:rPr>
        <w:t xml:space="preserve">Those whom we refer </w:t>
      </w:r>
      <w:proofErr w:type="gramStart"/>
      <w:r>
        <w:rPr>
          <w:rFonts w:ascii="Arial Narrow" w:hAnsi="Arial Narrow"/>
        </w:rPr>
        <w:t>to as “the new poor” are frequently “new” because we have just discovered them …</w:t>
      </w:r>
      <w:proofErr w:type="gramEnd"/>
      <w:r>
        <w:rPr>
          <w:rFonts w:ascii="Arial Narrow" w:hAnsi="Arial Narrow"/>
        </w:rPr>
        <w:t xml:space="preserve"> yet in reality these men and women have been poor for a long period of time prior to “our discovery”</w:t>
      </w:r>
      <w:r w:rsidR="00A43CF0">
        <w:rPr>
          <w:rFonts w:ascii="Arial Narrow" w:hAnsi="Arial Narrow"/>
        </w:rPr>
        <w:t xml:space="preserve">. </w:t>
      </w:r>
      <w:r>
        <w:rPr>
          <w:rFonts w:ascii="Arial Narrow" w:hAnsi="Arial Narrow"/>
        </w:rPr>
        <w:t>It seems to be difficult for society to see and recognize those men and women who are poor</w:t>
      </w:r>
      <w:r w:rsidR="00A43CF0">
        <w:rPr>
          <w:rFonts w:ascii="Arial Narrow" w:hAnsi="Arial Narrow"/>
        </w:rPr>
        <w:t xml:space="preserve">. </w:t>
      </w:r>
      <w:r>
        <w:rPr>
          <w:rFonts w:ascii="Arial Narrow" w:hAnsi="Arial Narrow"/>
        </w:rPr>
        <w:t>Didn’t it take Vincent thirty-six years to come to this awareness?</w:t>
      </w:r>
    </w:p>
    <w:p w14:paraId="29A72DB5" w14:textId="77777777" w:rsidR="001E5B28" w:rsidRDefault="001E5B28" w:rsidP="00C420D4">
      <w:pPr>
        <w:spacing w:after="0" w:line="240" w:lineRule="auto"/>
        <w:rPr>
          <w:rFonts w:ascii="Arial Narrow" w:hAnsi="Arial Narrow"/>
          <w:b/>
        </w:rPr>
      </w:pPr>
    </w:p>
    <w:p w14:paraId="0D9143D6" w14:textId="77777777" w:rsidR="001E5B28" w:rsidRDefault="001E5B28" w:rsidP="00C420D4">
      <w:pPr>
        <w:pStyle w:val="Heading3"/>
      </w:pPr>
      <w:r>
        <w:t xml:space="preserve">2.1] </w:t>
      </w:r>
      <w:proofErr w:type="gramStart"/>
      <w:r>
        <w:t>The</w:t>
      </w:r>
      <w:proofErr w:type="gramEnd"/>
      <w:r>
        <w:t xml:space="preserve"> new poor according to Monsieur Vincent</w:t>
      </w:r>
    </w:p>
    <w:p w14:paraId="18E41C5F" w14:textId="77777777" w:rsidR="002A750E" w:rsidRDefault="002A750E" w:rsidP="00C420D4">
      <w:pPr>
        <w:spacing w:after="0" w:line="240" w:lineRule="auto"/>
        <w:rPr>
          <w:rFonts w:ascii="Arial Narrow" w:hAnsi="Arial Narrow"/>
          <w:b/>
        </w:rPr>
      </w:pPr>
    </w:p>
    <w:p w14:paraId="022121C3" w14:textId="02C10CB5" w:rsidR="00184B53" w:rsidRDefault="00184B53" w:rsidP="00C420D4">
      <w:pPr>
        <w:spacing w:after="0" w:line="240" w:lineRule="auto"/>
        <w:rPr>
          <w:rFonts w:ascii="Arial Narrow" w:hAnsi="Arial Narrow"/>
        </w:rPr>
      </w:pPr>
      <w:r>
        <w:rPr>
          <w:rFonts w:ascii="Arial Narrow" w:hAnsi="Arial Narrow"/>
        </w:rPr>
        <w:t>During the first years of his life Vincent experience the poverty of his family</w:t>
      </w:r>
      <w:r w:rsidR="00A43CF0">
        <w:rPr>
          <w:rFonts w:ascii="Arial Narrow" w:hAnsi="Arial Narrow"/>
        </w:rPr>
        <w:t xml:space="preserve">. </w:t>
      </w:r>
      <w:r>
        <w:rPr>
          <w:rFonts w:ascii="Arial Narrow" w:hAnsi="Arial Narrow"/>
        </w:rPr>
        <w:t>He referred to this reality in his conference of January 25, 1643 on the</w:t>
      </w:r>
      <w:r w:rsidR="002A442A">
        <w:rPr>
          <w:rFonts w:ascii="Arial Narrow" w:hAnsi="Arial Narrow"/>
        </w:rPr>
        <w:t xml:space="preserve"> virtues of village girls (</w:t>
      </w:r>
      <w:r>
        <w:rPr>
          <w:rFonts w:ascii="Arial Narrow" w:hAnsi="Arial Narrow"/>
        </w:rPr>
        <w:t>CCD</w:t>
      </w:r>
      <w:proofErr w:type="gramStart"/>
      <w:r>
        <w:rPr>
          <w:rFonts w:ascii="Arial Narrow" w:hAnsi="Arial Narrow"/>
        </w:rPr>
        <w:t>:XI:66ff</w:t>
      </w:r>
      <w:proofErr w:type="gramEnd"/>
      <w:r>
        <w:rPr>
          <w:rFonts w:ascii="Arial Narrow" w:hAnsi="Arial Narrow"/>
        </w:rPr>
        <w:t>.)</w:t>
      </w:r>
      <w:r w:rsidR="00A43CF0">
        <w:rPr>
          <w:rFonts w:ascii="Arial Narrow" w:hAnsi="Arial Narrow"/>
        </w:rPr>
        <w:t xml:space="preserve">. </w:t>
      </w:r>
      <w:r w:rsidR="002A442A">
        <w:rPr>
          <w:rFonts w:ascii="Arial Narrow" w:hAnsi="Arial Narrow"/>
        </w:rPr>
        <w:t>Certainly he encountered the poor before 1617, for example, when he vi</w:t>
      </w:r>
      <w:r w:rsidR="00544AAE">
        <w:rPr>
          <w:rFonts w:ascii="Arial Narrow" w:hAnsi="Arial Narrow"/>
        </w:rPr>
        <w:t>sited the Charity Hospital where as</w:t>
      </w:r>
      <w:r w:rsidR="002A442A">
        <w:rPr>
          <w:rFonts w:ascii="Arial Narrow" w:hAnsi="Arial Narrow"/>
        </w:rPr>
        <w:t xml:space="preserve"> chaplain to Queen Marguerite de Valois </w:t>
      </w:r>
      <w:r w:rsidR="00544AAE">
        <w:rPr>
          <w:rFonts w:ascii="Arial Narrow" w:hAnsi="Arial Narrow"/>
        </w:rPr>
        <w:t xml:space="preserve">he </w:t>
      </w:r>
      <w:r w:rsidR="002A442A">
        <w:rPr>
          <w:rFonts w:ascii="Arial Narrow" w:hAnsi="Arial Narrow"/>
        </w:rPr>
        <w:t>presented that hospital with a financial gift (CCD</w:t>
      </w:r>
      <w:proofErr w:type="gramStart"/>
      <w:r w:rsidR="002A442A">
        <w:rPr>
          <w:rFonts w:ascii="Arial Narrow" w:hAnsi="Arial Narrow"/>
        </w:rPr>
        <w:t>:XIIIa:20</w:t>
      </w:r>
      <w:proofErr w:type="gramEnd"/>
      <w:r w:rsidR="002A442A">
        <w:rPr>
          <w:rFonts w:ascii="Arial Narrow" w:hAnsi="Arial Narrow"/>
        </w:rPr>
        <w:t>-22)</w:t>
      </w:r>
      <w:r w:rsidR="00A43CF0">
        <w:rPr>
          <w:rFonts w:ascii="Arial Narrow" w:hAnsi="Arial Narrow"/>
        </w:rPr>
        <w:t xml:space="preserve">. </w:t>
      </w:r>
      <w:r w:rsidR="002A442A">
        <w:rPr>
          <w:rFonts w:ascii="Arial Narrow" w:hAnsi="Arial Narrow"/>
        </w:rPr>
        <w:t>But in those encounters with poor men and women, did Vincent recognize those persons as poor?</w:t>
      </w:r>
      <w:r w:rsidR="00085636">
        <w:rPr>
          <w:rFonts w:ascii="Arial Narrow" w:hAnsi="Arial Narrow"/>
        </w:rPr>
        <w:t xml:space="preserve"> </w:t>
      </w:r>
      <w:r w:rsidR="002A442A">
        <w:rPr>
          <w:rFonts w:ascii="Arial Narrow" w:hAnsi="Arial Narrow"/>
        </w:rPr>
        <w:t>Certainly we can say that those individuals did not change the direction of his life.</w:t>
      </w:r>
    </w:p>
    <w:p w14:paraId="4C18E0A0" w14:textId="77777777" w:rsidR="002A442A" w:rsidRDefault="002A442A" w:rsidP="00C420D4">
      <w:pPr>
        <w:spacing w:after="0" w:line="240" w:lineRule="auto"/>
        <w:rPr>
          <w:rFonts w:ascii="Arial Narrow" w:hAnsi="Arial Narrow"/>
        </w:rPr>
      </w:pPr>
    </w:p>
    <w:p w14:paraId="716E2919" w14:textId="77777777" w:rsidR="002A442A" w:rsidRDefault="002A442A" w:rsidP="00C420D4">
      <w:pPr>
        <w:spacing w:after="0" w:line="240" w:lineRule="auto"/>
        <w:rPr>
          <w:rFonts w:ascii="Arial Narrow" w:hAnsi="Arial Narrow"/>
        </w:rPr>
      </w:pPr>
      <w:r>
        <w:rPr>
          <w:rFonts w:ascii="Arial Narrow" w:hAnsi="Arial Narrow"/>
        </w:rPr>
        <w:t xml:space="preserve">For Vincent </w:t>
      </w:r>
      <w:proofErr w:type="gramStart"/>
      <w:r>
        <w:rPr>
          <w:rFonts w:ascii="Arial Narrow" w:hAnsi="Arial Narrow"/>
        </w:rPr>
        <w:t>“the new poor” were represented by the poor man in Gannes and then the family that was living in an isolated house and were abandoned and ill in Châtillon</w:t>
      </w:r>
      <w:proofErr w:type="gramEnd"/>
      <w:r>
        <w:rPr>
          <w:rFonts w:ascii="Arial Narrow" w:hAnsi="Arial Narrow"/>
        </w:rPr>
        <w:t>.</w:t>
      </w:r>
    </w:p>
    <w:p w14:paraId="2A2BA629" w14:textId="77777777" w:rsidR="002A442A" w:rsidRPr="00184B53" w:rsidRDefault="002A442A" w:rsidP="00C420D4">
      <w:pPr>
        <w:spacing w:after="0" w:line="240" w:lineRule="auto"/>
        <w:rPr>
          <w:rFonts w:ascii="Arial Narrow" w:hAnsi="Arial Narrow"/>
        </w:rPr>
      </w:pPr>
    </w:p>
    <w:p w14:paraId="679232F5" w14:textId="6A359C5A" w:rsidR="002A750E" w:rsidRPr="002A750E" w:rsidRDefault="0051572E" w:rsidP="00C420D4">
      <w:pPr>
        <w:spacing w:after="0" w:line="240" w:lineRule="auto"/>
        <w:rPr>
          <w:rFonts w:ascii="Arial Narrow" w:hAnsi="Arial Narrow"/>
        </w:rPr>
      </w:pPr>
      <w:r>
        <w:rPr>
          <w:rFonts w:ascii="Arial Narrow" w:hAnsi="Arial Narrow"/>
          <w:b/>
        </w:rPr>
        <w:t>“…One day I was called…”</w:t>
      </w:r>
      <w:r w:rsidR="001B26F3">
        <w:rPr>
          <w:rFonts w:ascii="Arial Narrow" w:hAnsi="Arial Narrow"/>
          <w:b/>
        </w:rPr>
        <w:t xml:space="preserve"> </w:t>
      </w:r>
      <w:r w:rsidR="002A750E" w:rsidRPr="008C3A0E">
        <w:rPr>
          <w:rFonts w:ascii="Arial Narrow" w:hAnsi="Arial Narrow"/>
          <w:i/>
        </w:rPr>
        <w:t>Would you call t</w:t>
      </w:r>
      <w:r w:rsidR="001B26F3" w:rsidRPr="008C3A0E">
        <w:rPr>
          <w:rFonts w:ascii="Arial Narrow" w:hAnsi="Arial Narrow"/>
          <w:i/>
        </w:rPr>
        <w:t>he origin of our missions human</w:t>
      </w:r>
      <w:r w:rsidR="002A750E" w:rsidRPr="008C3A0E">
        <w:rPr>
          <w:rFonts w:ascii="Arial Narrow" w:hAnsi="Arial Narrow"/>
          <w:i/>
        </w:rPr>
        <w:t xml:space="preserve">? One day I was called to hear the confession of a poor man who was seriously ill. He had the reputation of being the most upright of men --- or at least one of the most upright men --- of his village. Yet, he was burdened with sins he had never dared to confess, as he himself afterward declared aloud in the presence of the late wife of the General of the Galleys. “Madame,” he said, “I would have been damned had I not made a general confession, because of the serious sins I had never dared to confess.” The man died shortly afterward and the said Lady, realizing the necessity of general confessions, wanted me to preach a sermon on this subject the next day. I did so, and God blessed it so much that all the inhabitants of the place made a general confession. There was such a throng of people that I had to send for two Jesuit Fathers to come to </w:t>
      </w:r>
      <w:r w:rsidR="002A750E" w:rsidRPr="008C3A0E">
        <w:rPr>
          <w:rFonts w:ascii="Arial Narrow" w:hAnsi="Arial Narrow"/>
          <w:i/>
        </w:rPr>
        <w:lastRenderedPageBreak/>
        <w:t>help me hear confessions, preach, and catechize. This led to doing the same thing for several years in the other parishes on the estates of the said Lady. In the end she wanted to maintain some priests to continue these missions, and, for this purpose, obtained for us the College des Bons-Enfants, where M. Po</w:t>
      </w:r>
      <w:r w:rsidR="00EE370E">
        <w:rPr>
          <w:rFonts w:ascii="Arial Narrow" w:hAnsi="Arial Narrow"/>
          <w:i/>
        </w:rPr>
        <w:t>r</w:t>
      </w:r>
      <w:r w:rsidR="002A750E" w:rsidRPr="008C3A0E">
        <w:rPr>
          <w:rFonts w:ascii="Arial Narrow" w:hAnsi="Arial Narrow"/>
          <w:i/>
        </w:rPr>
        <w:t>tail and myself went to live, taking with us a good priest to whom we paid fifty écus a year. The three of us used to go off to preach and give missions from village to village</w:t>
      </w:r>
      <w:r w:rsidR="00A43CF0">
        <w:rPr>
          <w:rFonts w:ascii="Arial Narrow" w:hAnsi="Arial Narrow"/>
          <w:i/>
        </w:rPr>
        <w:t xml:space="preserve">. </w:t>
      </w:r>
      <w:r w:rsidR="002A750E" w:rsidRPr="008C3A0E">
        <w:rPr>
          <w:rFonts w:ascii="Arial Narrow" w:hAnsi="Arial Narrow"/>
          <w:i/>
        </w:rPr>
        <w:t>When we were leaving, we would give the key to one of the neighbors, or ask him to sleep in the house at night</w:t>
      </w:r>
      <w:r w:rsidR="00A43CF0">
        <w:rPr>
          <w:rFonts w:ascii="Arial Narrow" w:hAnsi="Arial Narrow"/>
          <w:i/>
        </w:rPr>
        <w:t xml:space="preserve">. </w:t>
      </w:r>
      <w:r w:rsidR="002A750E" w:rsidRPr="008C3A0E">
        <w:rPr>
          <w:rFonts w:ascii="Arial Narrow" w:hAnsi="Arial Narrow"/>
          <w:i/>
        </w:rPr>
        <w:t>However, everywhere I went I had only one sermon, which I adapted in a thousand different ways: it was on the fear of God</w:t>
      </w:r>
      <w:r w:rsidR="00A43CF0">
        <w:rPr>
          <w:rFonts w:ascii="Arial Narrow" w:hAnsi="Arial Narrow"/>
          <w:i/>
        </w:rPr>
        <w:t xml:space="preserve">. </w:t>
      </w:r>
      <w:r w:rsidR="002A750E" w:rsidRPr="008C3A0E">
        <w:rPr>
          <w:rFonts w:ascii="Arial Narrow" w:hAnsi="Arial Narrow"/>
          <w:i/>
        </w:rPr>
        <w:t>That is what we used to do; God, meanwhile, was doing what he had foreseen from all eternity</w:t>
      </w:r>
      <w:r w:rsidR="00A43CF0">
        <w:rPr>
          <w:rFonts w:ascii="Arial Narrow" w:hAnsi="Arial Narrow"/>
          <w:i/>
        </w:rPr>
        <w:t xml:space="preserve">. </w:t>
      </w:r>
      <w:r w:rsidR="002A750E" w:rsidRPr="008C3A0E">
        <w:rPr>
          <w:rFonts w:ascii="Arial Narrow" w:hAnsi="Arial Narrow"/>
          <w:i/>
        </w:rPr>
        <w:t>He gave a certain success to our works, which, when some good priests saw it, they joined us and asked to stay with us</w:t>
      </w:r>
      <w:r w:rsidR="00A43CF0">
        <w:rPr>
          <w:rFonts w:ascii="Arial Narrow" w:hAnsi="Arial Narrow"/>
          <w:i/>
        </w:rPr>
        <w:t xml:space="preserve">. </w:t>
      </w:r>
      <w:r w:rsidR="002A750E" w:rsidRPr="008C3A0E">
        <w:rPr>
          <w:rFonts w:ascii="Arial Narrow" w:hAnsi="Arial Narrow"/>
          <w:i/>
        </w:rPr>
        <w:t xml:space="preserve">O </w:t>
      </w:r>
      <w:proofErr w:type="spellStart"/>
      <w:r w:rsidR="002A750E" w:rsidRPr="008C3A0E">
        <w:rPr>
          <w:rFonts w:ascii="Arial Narrow" w:hAnsi="Arial Narrow"/>
          <w:i/>
        </w:rPr>
        <w:t>Sauveur</w:t>
      </w:r>
      <w:proofErr w:type="spellEnd"/>
      <w:r w:rsidR="002A750E" w:rsidRPr="008C3A0E">
        <w:rPr>
          <w:rFonts w:ascii="Arial Narrow" w:hAnsi="Arial Narrow"/>
          <w:i/>
        </w:rPr>
        <w:t>!</w:t>
      </w:r>
      <w:r w:rsidR="00085636">
        <w:rPr>
          <w:rFonts w:ascii="Arial Narrow" w:hAnsi="Arial Narrow"/>
          <w:i/>
        </w:rPr>
        <w:t xml:space="preserve"> </w:t>
      </w:r>
      <w:r w:rsidR="002A750E" w:rsidRPr="008C3A0E">
        <w:rPr>
          <w:rFonts w:ascii="Arial Narrow" w:hAnsi="Arial Narrow"/>
          <w:i/>
        </w:rPr>
        <w:t xml:space="preserve">O </w:t>
      </w:r>
      <w:proofErr w:type="spellStart"/>
      <w:r w:rsidR="002A750E" w:rsidRPr="008C3A0E">
        <w:rPr>
          <w:rFonts w:ascii="Arial Narrow" w:hAnsi="Arial Narrow"/>
          <w:i/>
        </w:rPr>
        <w:t>Sauveur</w:t>
      </w:r>
      <w:proofErr w:type="spellEnd"/>
      <w:r w:rsidR="002A750E" w:rsidRPr="008C3A0E">
        <w:rPr>
          <w:rFonts w:ascii="Arial Narrow" w:hAnsi="Arial Narrow"/>
          <w:i/>
        </w:rPr>
        <w:t>!</w:t>
      </w:r>
      <w:r w:rsidR="00085636">
        <w:rPr>
          <w:rFonts w:ascii="Arial Narrow" w:hAnsi="Arial Narrow"/>
          <w:i/>
        </w:rPr>
        <w:t xml:space="preserve"> </w:t>
      </w:r>
      <w:r w:rsidR="00B734F1" w:rsidRPr="008C3A0E">
        <w:rPr>
          <w:rFonts w:ascii="Arial Narrow" w:hAnsi="Arial Narrow"/>
          <w:i/>
        </w:rPr>
        <w:t xml:space="preserve">Who could ever have imagined that this would reach its present state? </w:t>
      </w:r>
      <w:r w:rsidR="002A750E" w:rsidRPr="008C3A0E">
        <w:rPr>
          <w:rFonts w:ascii="Arial Narrow" w:hAnsi="Arial Narrow"/>
          <w:i/>
        </w:rPr>
        <w:t>If anyone had said that to me the</w:t>
      </w:r>
      <w:r w:rsidR="00B734F1" w:rsidRPr="008C3A0E">
        <w:rPr>
          <w:rFonts w:ascii="Arial Narrow" w:hAnsi="Arial Narrow"/>
          <w:i/>
        </w:rPr>
        <w:t>n</w:t>
      </w:r>
      <w:r w:rsidR="002A750E" w:rsidRPr="008C3A0E">
        <w:rPr>
          <w:rFonts w:ascii="Arial Narrow" w:hAnsi="Arial Narrow"/>
          <w:i/>
        </w:rPr>
        <w:t>, I would have thought he was making fun of me; yet, that was the way God was pleased to give a beginning to what you now see</w:t>
      </w:r>
      <w:r w:rsidR="00A43CF0">
        <w:rPr>
          <w:rFonts w:ascii="Arial Narrow" w:hAnsi="Arial Narrow"/>
          <w:i/>
        </w:rPr>
        <w:t xml:space="preserve">. </w:t>
      </w:r>
      <w:r w:rsidR="002A750E" w:rsidRPr="008C3A0E">
        <w:rPr>
          <w:rFonts w:ascii="Arial Narrow" w:hAnsi="Arial Narrow"/>
          <w:i/>
        </w:rPr>
        <w:t>Eh bien, my dear confreres, would you call human something no one had ever intended?</w:t>
      </w:r>
      <w:r w:rsidR="00085636">
        <w:rPr>
          <w:rFonts w:ascii="Arial Narrow" w:hAnsi="Arial Narrow"/>
          <w:i/>
        </w:rPr>
        <w:t xml:space="preserve"> </w:t>
      </w:r>
      <w:r w:rsidR="002A750E" w:rsidRPr="008C3A0E">
        <w:rPr>
          <w:rFonts w:ascii="Arial Narrow" w:hAnsi="Arial Narrow"/>
          <w:i/>
        </w:rPr>
        <w:t>For neither I, nor poor M. Portail ever thought of it</w:t>
      </w:r>
      <w:r w:rsidR="00A43CF0">
        <w:rPr>
          <w:rFonts w:ascii="Arial Narrow" w:hAnsi="Arial Narrow"/>
          <w:i/>
        </w:rPr>
        <w:t xml:space="preserve">. </w:t>
      </w:r>
      <w:r w:rsidR="002A750E" w:rsidRPr="008C3A0E">
        <w:rPr>
          <w:rFonts w:ascii="Arial Narrow" w:hAnsi="Arial Narrow"/>
          <w:i/>
        </w:rPr>
        <w:t>Ah, we never thought of it!</w:t>
      </w:r>
      <w:r w:rsidR="00085636">
        <w:rPr>
          <w:rFonts w:ascii="Arial Narrow" w:hAnsi="Arial Narrow"/>
          <w:i/>
        </w:rPr>
        <w:t xml:space="preserve"> </w:t>
      </w:r>
      <w:r w:rsidR="002A750E" w:rsidRPr="008C3A0E">
        <w:rPr>
          <w:rFonts w:ascii="Arial Narrow" w:hAnsi="Arial Narrow"/>
          <w:i/>
        </w:rPr>
        <w:t xml:space="preserve">It </w:t>
      </w:r>
      <w:r w:rsidRPr="008C3A0E">
        <w:rPr>
          <w:rFonts w:ascii="Arial Narrow" w:hAnsi="Arial Narrow"/>
          <w:i/>
        </w:rPr>
        <w:t>was far from our minds!</w:t>
      </w:r>
      <w:r w:rsidR="00B734F1">
        <w:rPr>
          <w:rFonts w:ascii="Arial Narrow" w:hAnsi="Arial Narrow"/>
        </w:rPr>
        <w:t xml:space="preserve"> (CCD</w:t>
      </w:r>
      <w:proofErr w:type="gramStart"/>
      <w:r w:rsidR="00B734F1">
        <w:rPr>
          <w:rFonts w:ascii="Arial Narrow" w:hAnsi="Arial Narrow"/>
        </w:rPr>
        <w:t>:XII:7</w:t>
      </w:r>
      <w:proofErr w:type="gramEnd"/>
      <w:r w:rsidR="00B734F1">
        <w:rPr>
          <w:rFonts w:ascii="Arial Narrow" w:hAnsi="Arial Narrow"/>
        </w:rPr>
        <w:t>-8).</w:t>
      </w:r>
    </w:p>
    <w:p w14:paraId="6EB9C674" w14:textId="77777777" w:rsidR="00706714" w:rsidRDefault="00706714" w:rsidP="00C420D4">
      <w:pPr>
        <w:autoSpaceDE w:val="0"/>
        <w:autoSpaceDN w:val="0"/>
        <w:adjustRightInd w:val="0"/>
        <w:spacing w:after="0" w:line="240" w:lineRule="auto"/>
        <w:rPr>
          <w:sz w:val="19"/>
          <w:szCs w:val="19"/>
        </w:rPr>
      </w:pPr>
    </w:p>
    <w:p w14:paraId="67FF4E18" w14:textId="062D3C42" w:rsidR="000B6B7A" w:rsidRDefault="00706714" w:rsidP="00C420D4">
      <w:pPr>
        <w:autoSpaceDE w:val="0"/>
        <w:autoSpaceDN w:val="0"/>
        <w:adjustRightInd w:val="0"/>
        <w:spacing w:after="0" w:line="240" w:lineRule="auto"/>
        <w:rPr>
          <w:rFonts w:ascii="Arial Narrow" w:hAnsi="Arial Narrow"/>
          <w:szCs w:val="24"/>
        </w:rPr>
      </w:pPr>
      <w:r w:rsidRPr="002A750E">
        <w:rPr>
          <w:rFonts w:ascii="Arial Narrow" w:hAnsi="Arial Narrow"/>
          <w:b/>
          <w:szCs w:val="24"/>
        </w:rPr>
        <w:t>“…I was told that in an isolated house</w:t>
      </w:r>
      <w:r w:rsidR="008C3A0E">
        <w:rPr>
          <w:rFonts w:ascii="Arial Narrow" w:hAnsi="Arial Narrow"/>
          <w:b/>
          <w:szCs w:val="24"/>
        </w:rPr>
        <w:t>…</w:t>
      </w:r>
      <w:r w:rsidRPr="002A750E">
        <w:rPr>
          <w:rFonts w:ascii="Arial Narrow" w:hAnsi="Arial Narrow"/>
          <w:b/>
          <w:szCs w:val="24"/>
        </w:rPr>
        <w:t>”</w:t>
      </w:r>
      <w:r w:rsidR="00085636">
        <w:rPr>
          <w:rFonts w:ascii="Arial Narrow" w:hAnsi="Arial Narrow"/>
          <w:b/>
          <w:szCs w:val="24"/>
        </w:rPr>
        <w:t xml:space="preserve"> </w:t>
      </w:r>
      <w:r>
        <w:rPr>
          <w:rFonts w:ascii="Arial Narrow" w:hAnsi="Arial Narrow"/>
          <w:i/>
          <w:szCs w:val="24"/>
        </w:rPr>
        <w:t>W</w:t>
      </w:r>
      <w:r w:rsidR="000B6B7A" w:rsidRPr="00706714">
        <w:rPr>
          <w:rFonts w:ascii="Arial Narrow" w:hAnsi="Arial Narrow"/>
          <w:i/>
          <w:szCs w:val="24"/>
        </w:rPr>
        <w:t>hi</w:t>
      </w:r>
      <w:r w:rsidR="00B734F1">
        <w:rPr>
          <w:rFonts w:ascii="Arial Narrow" w:hAnsi="Arial Narrow"/>
          <w:i/>
          <w:szCs w:val="24"/>
        </w:rPr>
        <w:t xml:space="preserve">le I was living in a small town </w:t>
      </w:r>
      <w:r w:rsidR="000B6B7A" w:rsidRPr="00706714">
        <w:rPr>
          <w:rFonts w:ascii="Arial Narrow" w:hAnsi="Arial Narrow"/>
          <w:i/>
          <w:szCs w:val="24"/>
        </w:rPr>
        <w:t>near</w:t>
      </w:r>
      <w:r w:rsidRPr="00706714">
        <w:rPr>
          <w:rFonts w:ascii="Arial Narrow" w:hAnsi="Arial Narrow"/>
          <w:i/>
          <w:szCs w:val="24"/>
        </w:rPr>
        <w:t xml:space="preserve"> </w:t>
      </w:r>
      <w:r w:rsidR="000B6B7A" w:rsidRPr="00706714">
        <w:rPr>
          <w:rFonts w:ascii="Arial Narrow" w:hAnsi="Arial Narrow"/>
          <w:i/>
          <w:szCs w:val="24"/>
        </w:rPr>
        <w:t>Lyons, where Providence had called me to be the Pastor, I was vesting</w:t>
      </w:r>
      <w:r w:rsidRPr="00706714">
        <w:rPr>
          <w:rFonts w:ascii="Arial Narrow" w:hAnsi="Arial Narrow"/>
          <w:i/>
          <w:szCs w:val="24"/>
        </w:rPr>
        <w:t xml:space="preserve"> </w:t>
      </w:r>
      <w:r w:rsidR="000B6B7A" w:rsidRPr="00706714">
        <w:rPr>
          <w:rFonts w:ascii="Arial Narrow" w:hAnsi="Arial Narrow"/>
          <w:i/>
          <w:szCs w:val="24"/>
        </w:rPr>
        <w:t>to celebrate Holy Mass one Sunday when I was told that in an</w:t>
      </w:r>
      <w:r w:rsidRPr="00706714">
        <w:rPr>
          <w:rFonts w:ascii="Arial Narrow" w:hAnsi="Arial Narrow"/>
          <w:i/>
          <w:szCs w:val="24"/>
        </w:rPr>
        <w:t xml:space="preserve"> </w:t>
      </w:r>
      <w:r w:rsidR="000B6B7A" w:rsidRPr="00706714">
        <w:rPr>
          <w:rFonts w:ascii="Arial Narrow" w:hAnsi="Arial Narrow"/>
          <w:i/>
          <w:szCs w:val="24"/>
        </w:rPr>
        <w:t xml:space="preserve">isolated house a quarter of a league away everyone was </w:t>
      </w:r>
      <w:r w:rsidR="000B6B7A" w:rsidRPr="00706714">
        <w:rPr>
          <w:rFonts w:ascii="Arial Narrow" w:hAnsi="Arial Narrow" w:cs="Arial"/>
          <w:i/>
          <w:szCs w:val="24"/>
        </w:rPr>
        <w:t xml:space="preserve">ill. </w:t>
      </w:r>
      <w:r w:rsidR="000B6B7A" w:rsidRPr="00706714">
        <w:rPr>
          <w:rFonts w:ascii="Arial Narrow" w:hAnsi="Arial Narrow"/>
          <w:i/>
          <w:szCs w:val="24"/>
        </w:rPr>
        <w:t>None of</w:t>
      </w:r>
      <w:r w:rsidRPr="00706714">
        <w:rPr>
          <w:rFonts w:ascii="Arial Narrow" w:hAnsi="Arial Narrow"/>
          <w:i/>
          <w:szCs w:val="24"/>
        </w:rPr>
        <w:t xml:space="preserve"> </w:t>
      </w:r>
      <w:r w:rsidR="000B6B7A" w:rsidRPr="00706714">
        <w:rPr>
          <w:rFonts w:ascii="Arial Narrow" w:hAnsi="Arial Narrow"/>
          <w:i/>
          <w:szCs w:val="24"/>
        </w:rPr>
        <w:t>them was able to help the others, and they were all in indescribable</w:t>
      </w:r>
      <w:r w:rsidRPr="00706714">
        <w:rPr>
          <w:rFonts w:ascii="Arial Narrow" w:hAnsi="Arial Narrow"/>
          <w:i/>
          <w:szCs w:val="24"/>
        </w:rPr>
        <w:t xml:space="preserve"> </w:t>
      </w:r>
      <w:r w:rsidR="000B6B7A" w:rsidRPr="00706714">
        <w:rPr>
          <w:rFonts w:ascii="Arial Narrow" w:hAnsi="Arial Narrow"/>
          <w:i/>
          <w:szCs w:val="24"/>
        </w:rPr>
        <w:t>need. That touched me to the heart. During the sermon, I made sure</w:t>
      </w:r>
      <w:r w:rsidRPr="00706714">
        <w:rPr>
          <w:rFonts w:ascii="Arial Narrow" w:hAnsi="Arial Narrow"/>
          <w:i/>
          <w:szCs w:val="24"/>
        </w:rPr>
        <w:t xml:space="preserve"> </w:t>
      </w:r>
      <w:r w:rsidR="000B6B7A" w:rsidRPr="00706714">
        <w:rPr>
          <w:rFonts w:ascii="Arial Narrow" w:hAnsi="Arial Narrow"/>
          <w:i/>
          <w:szCs w:val="24"/>
        </w:rPr>
        <w:t>to commend</w:t>
      </w:r>
      <w:r>
        <w:rPr>
          <w:rFonts w:ascii="Arial Narrow" w:hAnsi="Arial Narrow"/>
          <w:i/>
          <w:szCs w:val="24"/>
        </w:rPr>
        <w:t xml:space="preserve"> </w:t>
      </w:r>
      <w:r w:rsidR="000B6B7A" w:rsidRPr="00706714">
        <w:rPr>
          <w:rFonts w:ascii="Arial Narrow" w:hAnsi="Arial Narrow"/>
          <w:i/>
          <w:szCs w:val="24"/>
        </w:rPr>
        <w:t>them zealously to the congregation, and God, touching</w:t>
      </w:r>
      <w:r w:rsidRPr="00706714">
        <w:rPr>
          <w:rFonts w:ascii="Arial Narrow" w:hAnsi="Arial Narrow"/>
          <w:i/>
          <w:szCs w:val="24"/>
        </w:rPr>
        <w:t xml:space="preserve"> </w:t>
      </w:r>
      <w:r w:rsidR="000B6B7A" w:rsidRPr="00706714">
        <w:rPr>
          <w:rFonts w:ascii="Arial Narrow" w:hAnsi="Arial Narrow"/>
          <w:i/>
          <w:szCs w:val="24"/>
        </w:rPr>
        <w:t>the hearts of those who heard me, moved them with compassion for</w:t>
      </w:r>
      <w:r w:rsidRPr="00706714">
        <w:rPr>
          <w:rFonts w:ascii="Arial Narrow" w:hAnsi="Arial Narrow"/>
          <w:i/>
          <w:szCs w:val="24"/>
        </w:rPr>
        <w:t xml:space="preserve"> </w:t>
      </w:r>
      <w:r w:rsidR="000B6B7A" w:rsidRPr="00706714">
        <w:rPr>
          <w:rFonts w:ascii="Arial Narrow" w:hAnsi="Arial Narrow"/>
          <w:i/>
          <w:szCs w:val="24"/>
        </w:rPr>
        <w:t>those poor afflicted people.</w:t>
      </w:r>
      <w:r w:rsidRPr="00706714">
        <w:rPr>
          <w:rFonts w:ascii="Arial Narrow" w:hAnsi="Arial Narrow"/>
          <w:i/>
          <w:szCs w:val="24"/>
        </w:rPr>
        <w:t xml:space="preserve"> </w:t>
      </w:r>
      <w:r>
        <w:rPr>
          <w:rFonts w:ascii="Arial Narrow" w:hAnsi="Arial Narrow"/>
          <w:i/>
          <w:szCs w:val="24"/>
        </w:rPr>
        <w:t>A</w:t>
      </w:r>
      <w:r w:rsidR="000B6B7A" w:rsidRPr="00706714">
        <w:rPr>
          <w:rFonts w:ascii="Arial Narrow" w:hAnsi="Arial Narrow"/>
          <w:i/>
          <w:szCs w:val="24"/>
        </w:rPr>
        <w:t>fter dinner a meeting was held in the home of a good</w:t>
      </w:r>
      <w:r w:rsidRPr="00706714">
        <w:rPr>
          <w:rFonts w:ascii="Arial Narrow" w:hAnsi="Arial Narrow"/>
          <w:i/>
          <w:szCs w:val="24"/>
        </w:rPr>
        <w:t xml:space="preserve"> </w:t>
      </w:r>
      <w:r w:rsidR="000B6B7A" w:rsidRPr="00706714">
        <w:rPr>
          <w:rFonts w:ascii="Arial Narrow" w:hAnsi="Arial Narrow"/>
          <w:i/>
          <w:szCs w:val="24"/>
        </w:rPr>
        <w:t>townswoman to see what help could be given them, and everyone</w:t>
      </w:r>
      <w:r w:rsidRPr="00706714">
        <w:rPr>
          <w:rFonts w:ascii="Arial Narrow" w:hAnsi="Arial Narrow"/>
          <w:i/>
          <w:szCs w:val="24"/>
        </w:rPr>
        <w:t xml:space="preserve"> </w:t>
      </w:r>
      <w:r w:rsidR="000B6B7A" w:rsidRPr="00706714">
        <w:rPr>
          <w:rFonts w:ascii="Arial Narrow" w:hAnsi="Arial Narrow"/>
          <w:i/>
          <w:szCs w:val="24"/>
        </w:rPr>
        <w:t>present felt urged to go to visit them, console them with their words,</w:t>
      </w:r>
      <w:r w:rsidRPr="00706714">
        <w:rPr>
          <w:rFonts w:ascii="Arial Narrow" w:hAnsi="Arial Narrow"/>
          <w:i/>
          <w:szCs w:val="24"/>
        </w:rPr>
        <w:t xml:space="preserve"> </w:t>
      </w:r>
      <w:r w:rsidR="000B6B7A" w:rsidRPr="00706714">
        <w:rPr>
          <w:rFonts w:ascii="Arial Narrow" w:hAnsi="Arial Narrow"/>
          <w:i/>
          <w:szCs w:val="24"/>
        </w:rPr>
        <w:t>and do what they could to help them. After Vespers, I took with me</w:t>
      </w:r>
      <w:r w:rsidRPr="00706714">
        <w:rPr>
          <w:rFonts w:ascii="Arial Narrow" w:hAnsi="Arial Narrow"/>
          <w:i/>
          <w:szCs w:val="24"/>
        </w:rPr>
        <w:t xml:space="preserve"> </w:t>
      </w:r>
      <w:r w:rsidR="000B6B7A" w:rsidRPr="00706714">
        <w:rPr>
          <w:rFonts w:ascii="Arial Narrow" w:hAnsi="Arial Narrow"/>
          <w:i/>
          <w:szCs w:val="24"/>
        </w:rPr>
        <w:t>an upright citizen of the town, and we set out together to go there.</w:t>
      </w:r>
      <w:r w:rsidRPr="00706714">
        <w:rPr>
          <w:rFonts w:ascii="Arial Narrow" w:hAnsi="Arial Narrow"/>
          <w:i/>
          <w:szCs w:val="24"/>
        </w:rPr>
        <w:t xml:space="preserve"> </w:t>
      </w:r>
      <w:r w:rsidR="000B6B7A" w:rsidRPr="00706714">
        <w:rPr>
          <w:rFonts w:ascii="Arial Narrow" w:hAnsi="Arial Narrow"/>
          <w:i/>
          <w:szCs w:val="24"/>
        </w:rPr>
        <w:t>Along the way, we met some women who had gone before us and, a</w:t>
      </w:r>
      <w:r w:rsidRPr="00706714">
        <w:rPr>
          <w:rFonts w:ascii="Arial Narrow" w:hAnsi="Arial Narrow"/>
          <w:i/>
          <w:szCs w:val="24"/>
        </w:rPr>
        <w:t xml:space="preserve"> </w:t>
      </w:r>
      <w:r w:rsidR="000B6B7A" w:rsidRPr="00706714">
        <w:rPr>
          <w:rFonts w:ascii="Arial Narrow" w:hAnsi="Arial Narrow"/>
          <w:i/>
          <w:szCs w:val="24"/>
        </w:rPr>
        <w:t xml:space="preserve">little farther on, we met others who were returning home. Since </w:t>
      </w:r>
      <w:r w:rsidR="000B6B7A" w:rsidRPr="00706714">
        <w:rPr>
          <w:rFonts w:ascii="Arial Narrow" w:hAnsi="Arial Narrow" w:cs="Arial"/>
          <w:i/>
          <w:szCs w:val="24"/>
        </w:rPr>
        <w:t>it</w:t>
      </w:r>
      <w:r w:rsidRPr="00706714">
        <w:rPr>
          <w:rFonts w:ascii="Arial Narrow" w:hAnsi="Arial Narrow" w:cs="Arial"/>
          <w:i/>
          <w:szCs w:val="24"/>
        </w:rPr>
        <w:t xml:space="preserve"> </w:t>
      </w:r>
      <w:r w:rsidR="000B6B7A" w:rsidRPr="00706714">
        <w:rPr>
          <w:rFonts w:ascii="Arial Narrow" w:hAnsi="Arial Narrow"/>
          <w:i/>
          <w:szCs w:val="24"/>
        </w:rPr>
        <w:t>was summertime and the weather was very hot, those good ladies</w:t>
      </w:r>
      <w:r w:rsidRPr="00706714">
        <w:rPr>
          <w:rFonts w:ascii="Arial Narrow" w:hAnsi="Arial Narrow"/>
          <w:i/>
          <w:szCs w:val="24"/>
        </w:rPr>
        <w:t xml:space="preserve"> </w:t>
      </w:r>
      <w:r w:rsidR="000B6B7A" w:rsidRPr="00706714">
        <w:rPr>
          <w:rFonts w:ascii="Arial Narrow" w:hAnsi="Arial Narrow"/>
          <w:i/>
          <w:szCs w:val="24"/>
        </w:rPr>
        <w:t>were sitting by the side of</w:t>
      </w:r>
      <w:r>
        <w:rPr>
          <w:rFonts w:ascii="Arial Narrow" w:hAnsi="Arial Narrow"/>
          <w:i/>
          <w:szCs w:val="24"/>
        </w:rPr>
        <w:t xml:space="preserve"> </w:t>
      </w:r>
      <w:r w:rsidR="000B6B7A" w:rsidRPr="00706714">
        <w:rPr>
          <w:rFonts w:ascii="Arial Narrow" w:hAnsi="Arial Narrow"/>
          <w:i/>
          <w:szCs w:val="24"/>
        </w:rPr>
        <w:t xml:space="preserve">the road to rest and refresh themselves. </w:t>
      </w:r>
      <w:r w:rsidR="000B6B7A" w:rsidRPr="00706714">
        <w:rPr>
          <w:rFonts w:ascii="Arial Narrow" w:hAnsi="Arial Narrow"/>
          <w:bCs/>
          <w:i/>
          <w:szCs w:val="24"/>
        </w:rPr>
        <w:t>In</w:t>
      </w:r>
      <w:r w:rsidRPr="00706714">
        <w:rPr>
          <w:rFonts w:ascii="Arial Narrow" w:hAnsi="Arial Narrow"/>
          <w:bCs/>
          <w:i/>
          <w:szCs w:val="24"/>
        </w:rPr>
        <w:t xml:space="preserve"> </w:t>
      </w:r>
      <w:r w:rsidR="000B6B7A" w:rsidRPr="00706714">
        <w:rPr>
          <w:rFonts w:ascii="Arial Narrow" w:hAnsi="Arial Narrow"/>
          <w:i/>
          <w:szCs w:val="24"/>
        </w:rPr>
        <w:t>a word, Sisters, there were so many of</w:t>
      </w:r>
      <w:r>
        <w:rPr>
          <w:rFonts w:ascii="Arial Narrow" w:hAnsi="Arial Narrow"/>
          <w:i/>
          <w:szCs w:val="24"/>
        </w:rPr>
        <w:t xml:space="preserve"> </w:t>
      </w:r>
      <w:r w:rsidR="000B6B7A" w:rsidRPr="00706714">
        <w:rPr>
          <w:rFonts w:ascii="Arial Narrow" w:hAnsi="Arial Narrow"/>
          <w:i/>
          <w:szCs w:val="24"/>
        </w:rPr>
        <w:t>them, you would have said it</w:t>
      </w:r>
      <w:r w:rsidRPr="00706714">
        <w:rPr>
          <w:rFonts w:ascii="Arial Narrow" w:hAnsi="Arial Narrow"/>
          <w:i/>
          <w:szCs w:val="24"/>
        </w:rPr>
        <w:t xml:space="preserve"> </w:t>
      </w:r>
      <w:r w:rsidR="000B6B7A" w:rsidRPr="00706714">
        <w:rPr>
          <w:rFonts w:ascii="Arial Narrow" w:hAnsi="Arial Narrow"/>
          <w:bCs/>
          <w:i/>
          <w:szCs w:val="24"/>
        </w:rPr>
        <w:t>was a procession.</w:t>
      </w:r>
      <w:r w:rsidRPr="00706714">
        <w:rPr>
          <w:rFonts w:ascii="Arial Narrow" w:hAnsi="Arial Narrow"/>
          <w:bCs/>
          <w:i/>
          <w:szCs w:val="24"/>
        </w:rPr>
        <w:t xml:space="preserve"> </w:t>
      </w:r>
      <w:r w:rsidR="000B6B7A" w:rsidRPr="00706714">
        <w:rPr>
          <w:rFonts w:ascii="Arial Narrow" w:hAnsi="Arial Narrow"/>
          <w:i/>
          <w:szCs w:val="24"/>
        </w:rPr>
        <w:t>0</w:t>
      </w:r>
      <w:r>
        <w:rPr>
          <w:rFonts w:ascii="Arial Narrow" w:hAnsi="Arial Narrow"/>
          <w:i/>
          <w:szCs w:val="24"/>
        </w:rPr>
        <w:t>n</w:t>
      </w:r>
      <w:r w:rsidR="000B6B7A" w:rsidRPr="00706714">
        <w:rPr>
          <w:rFonts w:ascii="Arial Narrow" w:hAnsi="Arial Narrow"/>
          <w:i/>
          <w:szCs w:val="24"/>
        </w:rPr>
        <w:t xml:space="preserve"> my arrival, I visited the sick persons and went to get the</w:t>
      </w:r>
      <w:r w:rsidRPr="00706714">
        <w:rPr>
          <w:rFonts w:ascii="Arial Narrow" w:hAnsi="Arial Narrow"/>
          <w:i/>
          <w:szCs w:val="24"/>
        </w:rPr>
        <w:t xml:space="preserve"> </w:t>
      </w:r>
      <w:r w:rsidR="000B6B7A" w:rsidRPr="00706714">
        <w:rPr>
          <w:rFonts w:ascii="Arial Narrow" w:hAnsi="Arial Narrow"/>
          <w:i/>
          <w:szCs w:val="24"/>
        </w:rPr>
        <w:t>Blessed Sacrame</w:t>
      </w:r>
      <w:r>
        <w:rPr>
          <w:rFonts w:ascii="Arial Narrow" w:hAnsi="Arial Narrow"/>
          <w:i/>
          <w:szCs w:val="24"/>
        </w:rPr>
        <w:t xml:space="preserve">nt for those in greatest danger --- </w:t>
      </w:r>
      <w:r w:rsidR="000B6B7A" w:rsidRPr="00706714">
        <w:rPr>
          <w:rFonts w:ascii="Arial Narrow" w:hAnsi="Arial Narrow"/>
          <w:i/>
          <w:szCs w:val="24"/>
        </w:rPr>
        <w:t>not at the parish</w:t>
      </w:r>
      <w:r w:rsidRPr="00706714">
        <w:rPr>
          <w:rFonts w:ascii="Arial Narrow" w:hAnsi="Arial Narrow"/>
          <w:i/>
          <w:szCs w:val="24"/>
        </w:rPr>
        <w:t xml:space="preserve"> </w:t>
      </w:r>
      <w:r w:rsidR="000B6B7A" w:rsidRPr="00706714">
        <w:rPr>
          <w:rFonts w:ascii="Arial Narrow" w:hAnsi="Arial Narrow"/>
          <w:i/>
          <w:szCs w:val="24"/>
        </w:rPr>
        <w:t>church for the district was</w:t>
      </w:r>
      <w:r>
        <w:rPr>
          <w:rFonts w:ascii="Arial Narrow" w:hAnsi="Arial Narrow"/>
          <w:i/>
          <w:szCs w:val="24"/>
        </w:rPr>
        <w:t xml:space="preserve"> no</w:t>
      </w:r>
      <w:r w:rsidR="000B6B7A" w:rsidRPr="00706714">
        <w:rPr>
          <w:rFonts w:ascii="Arial Narrow" w:hAnsi="Arial Narrow"/>
          <w:i/>
          <w:szCs w:val="24"/>
        </w:rPr>
        <w:t>t a parish but depended on a Chapter of</w:t>
      </w:r>
      <w:r w:rsidRPr="00706714">
        <w:rPr>
          <w:rFonts w:ascii="Arial Narrow" w:hAnsi="Arial Narrow"/>
          <w:i/>
          <w:szCs w:val="24"/>
        </w:rPr>
        <w:t xml:space="preserve"> </w:t>
      </w:r>
      <w:r w:rsidR="000B6B7A" w:rsidRPr="00706714">
        <w:rPr>
          <w:rFonts w:ascii="Arial Narrow" w:hAnsi="Arial Narrow"/>
          <w:i/>
          <w:szCs w:val="24"/>
        </w:rPr>
        <w:t>which I was the Prior. So, after I had heard their confessions and</w:t>
      </w:r>
      <w:r w:rsidRPr="00706714">
        <w:rPr>
          <w:rFonts w:ascii="Arial Narrow" w:hAnsi="Arial Narrow"/>
          <w:i/>
          <w:szCs w:val="24"/>
        </w:rPr>
        <w:t xml:space="preserve"> given them Holy Communion, the next thing was to see how to provide for their needs. I suggested that all those good persons </w:t>
      </w:r>
      <w:r w:rsidRPr="00706714">
        <w:rPr>
          <w:rFonts w:ascii="Arial Narrow" w:hAnsi="Arial Narrow" w:cs="Arial"/>
          <w:i/>
          <w:szCs w:val="24"/>
        </w:rPr>
        <w:t>ani</w:t>
      </w:r>
      <w:r w:rsidRPr="00706714">
        <w:rPr>
          <w:rFonts w:ascii="Arial Narrow" w:hAnsi="Arial Narrow"/>
          <w:i/>
          <w:szCs w:val="24"/>
        </w:rPr>
        <w:t xml:space="preserve">mated by charity to go there might each take a day to make soup, not for those sick persons only, but also for others who might come </w:t>
      </w:r>
      <w:r w:rsidRPr="00706714">
        <w:rPr>
          <w:rFonts w:ascii="Arial Narrow" w:hAnsi="Arial Narrow" w:cs="Arial"/>
          <w:i/>
          <w:szCs w:val="24"/>
        </w:rPr>
        <w:t>af</w:t>
      </w:r>
      <w:r w:rsidRPr="00706714">
        <w:rPr>
          <w:rFonts w:ascii="Arial Narrow" w:hAnsi="Arial Narrow"/>
          <w:i/>
          <w:szCs w:val="24"/>
        </w:rPr>
        <w:t xml:space="preserve">terward, and that's the first place where the Confraternity of Charity was established. </w:t>
      </w:r>
      <w:r>
        <w:rPr>
          <w:rFonts w:ascii="Arial Narrow" w:hAnsi="Arial Narrow"/>
          <w:i/>
          <w:szCs w:val="24"/>
        </w:rPr>
        <w:t>Now, Sisters, see whether that i</w:t>
      </w:r>
      <w:r w:rsidRPr="00706714">
        <w:rPr>
          <w:rFonts w:ascii="Arial Narrow" w:hAnsi="Arial Narrow"/>
          <w:i/>
          <w:szCs w:val="24"/>
        </w:rPr>
        <w:t>s the work of</w:t>
      </w:r>
      <w:r>
        <w:rPr>
          <w:rFonts w:ascii="Arial Narrow" w:hAnsi="Arial Narrow"/>
          <w:i/>
          <w:szCs w:val="24"/>
        </w:rPr>
        <w:t xml:space="preserve"> </w:t>
      </w:r>
      <w:r w:rsidRPr="00706714">
        <w:rPr>
          <w:rFonts w:ascii="Arial Narrow" w:hAnsi="Arial Narrow"/>
          <w:i/>
          <w:szCs w:val="24"/>
        </w:rPr>
        <w:t xml:space="preserve">human persons or </w:t>
      </w:r>
      <w:r>
        <w:rPr>
          <w:rFonts w:ascii="Arial Narrow" w:hAnsi="Arial Narrow"/>
          <w:i/>
          <w:szCs w:val="24"/>
        </w:rPr>
        <w:t>whether it i</w:t>
      </w:r>
      <w:r w:rsidRPr="00706714">
        <w:rPr>
          <w:rFonts w:ascii="Arial Narrow" w:hAnsi="Arial Narrow"/>
          <w:i/>
          <w:szCs w:val="24"/>
        </w:rPr>
        <w:t xml:space="preserve">s clearly the work of God, for was it human beings who had made those poor people ill? Was </w:t>
      </w:r>
      <w:r w:rsidRPr="00706714">
        <w:rPr>
          <w:rFonts w:ascii="Arial Narrow" w:hAnsi="Arial Narrow" w:cs="Arial"/>
          <w:i/>
          <w:szCs w:val="24"/>
        </w:rPr>
        <w:t xml:space="preserve">it </w:t>
      </w:r>
      <w:r w:rsidRPr="00706714">
        <w:rPr>
          <w:rFonts w:ascii="Arial Narrow" w:hAnsi="Arial Narrow"/>
          <w:i/>
          <w:szCs w:val="24"/>
        </w:rPr>
        <w:t>human beings who had inflamed the hearts of all those who went off in droves to bring them some help? Was it</w:t>
      </w:r>
      <w:r>
        <w:rPr>
          <w:rFonts w:ascii="Arial Narrow" w:hAnsi="Arial Narrow"/>
          <w:i/>
          <w:szCs w:val="24"/>
        </w:rPr>
        <w:t xml:space="preserve"> </w:t>
      </w:r>
      <w:r w:rsidRPr="00706714">
        <w:rPr>
          <w:rFonts w:ascii="Arial Narrow" w:hAnsi="Arial Narrow"/>
          <w:i/>
          <w:szCs w:val="24"/>
        </w:rPr>
        <w:t xml:space="preserve">human beings </w:t>
      </w:r>
      <w:proofErr w:type="gramStart"/>
      <w:r w:rsidRPr="00706714">
        <w:rPr>
          <w:rFonts w:ascii="Arial Narrow" w:hAnsi="Arial Narrow"/>
          <w:i/>
          <w:szCs w:val="24"/>
        </w:rPr>
        <w:t>who</w:t>
      </w:r>
      <w:proofErr w:type="gramEnd"/>
      <w:r w:rsidRPr="00706714">
        <w:rPr>
          <w:rFonts w:ascii="Arial Narrow" w:hAnsi="Arial Narrow"/>
          <w:i/>
          <w:szCs w:val="24"/>
        </w:rPr>
        <w:t xml:space="preserve"> had planted in their hearts the desire to provi</w:t>
      </w:r>
      <w:r>
        <w:rPr>
          <w:rFonts w:ascii="Arial Narrow" w:hAnsi="Arial Narrow"/>
          <w:i/>
          <w:szCs w:val="24"/>
        </w:rPr>
        <w:t xml:space="preserve">de them with regular assistance --- </w:t>
      </w:r>
      <w:r w:rsidRPr="00706714">
        <w:rPr>
          <w:rFonts w:ascii="Arial Narrow" w:hAnsi="Arial Narrow"/>
          <w:i/>
          <w:szCs w:val="24"/>
        </w:rPr>
        <w:t>not only them but also those who might come after them? Oh</w:t>
      </w:r>
      <w:r>
        <w:rPr>
          <w:rFonts w:ascii="Arial Narrow" w:hAnsi="Arial Narrow"/>
          <w:i/>
          <w:szCs w:val="24"/>
        </w:rPr>
        <w:t xml:space="preserve"> </w:t>
      </w:r>
      <w:r w:rsidRPr="00706714">
        <w:rPr>
          <w:rFonts w:ascii="Arial Narrow" w:hAnsi="Arial Narrow"/>
          <w:i/>
          <w:szCs w:val="24"/>
        </w:rPr>
        <w:t xml:space="preserve">no, Sisters! </w:t>
      </w:r>
      <w:proofErr w:type="gramStart"/>
      <w:r w:rsidRPr="00706714">
        <w:rPr>
          <w:rFonts w:ascii="Arial Narrow" w:hAnsi="Arial Narrow"/>
          <w:i/>
          <w:szCs w:val="24"/>
        </w:rPr>
        <w:t>that's</w:t>
      </w:r>
      <w:proofErr w:type="gramEnd"/>
      <w:r w:rsidRPr="00706714">
        <w:rPr>
          <w:rFonts w:ascii="Arial Narrow" w:hAnsi="Arial Narrow"/>
          <w:i/>
          <w:szCs w:val="24"/>
        </w:rPr>
        <w:t xml:space="preserve"> not the work of humans; it</w:t>
      </w:r>
      <w:r>
        <w:rPr>
          <w:rFonts w:ascii="Arial Narrow" w:hAnsi="Arial Narrow"/>
          <w:i/>
          <w:szCs w:val="24"/>
        </w:rPr>
        <w:t xml:space="preserve"> i</w:t>
      </w:r>
      <w:r w:rsidRPr="00706714">
        <w:rPr>
          <w:rFonts w:ascii="Arial Narrow" w:hAnsi="Arial Narrow"/>
          <w:i/>
          <w:szCs w:val="24"/>
        </w:rPr>
        <w:t xml:space="preserve">s clear that God was powerfully at work there, </w:t>
      </w:r>
      <w:r w:rsidRPr="00706714">
        <w:rPr>
          <w:rFonts w:ascii="Arial Narrow" w:hAnsi="Arial Narrow"/>
          <w:bCs/>
          <w:i/>
          <w:szCs w:val="24"/>
        </w:rPr>
        <w:t xml:space="preserve">for human beings could never have done it; no, Sisters, there was no </w:t>
      </w:r>
      <w:r>
        <w:rPr>
          <w:rFonts w:ascii="Arial Narrow" w:hAnsi="Arial Narrow"/>
          <w:i/>
          <w:szCs w:val="24"/>
        </w:rPr>
        <w:t xml:space="preserve">way they could have done it </w:t>
      </w:r>
      <w:r>
        <w:rPr>
          <w:rFonts w:ascii="Arial Narrow" w:hAnsi="Arial Narrow"/>
          <w:szCs w:val="24"/>
        </w:rPr>
        <w:t>(CCD:IX:192-193).</w:t>
      </w:r>
    </w:p>
    <w:p w14:paraId="4863D598" w14:textId="77777777" w:rsidR="00097E09" w:rsidRDefault="00097E09" w:rsidP="00C420D4">
      <w:pPr>
        <w:autoSpaceDE w:val="0"/>
        <w:autoSpaceDN w:val="0"/>
        <w:adjustRightInd w:val="0"/>
        <w:spacing w:after="0" w:line="240" w:lineRule="auto"/>
        <w:rPr>
          <w:rFonts w:ascii="Arial Narrow" w:hAnsi="Arial Narrow"/>
          <w:szCs w:val="24"/>
        </w:rPr>
      </w:pPr>
    </w:p>
    <w:p w14:paraId="3906111E" w14:textId="500BA51F" w:rsidR="00097E09" w:rsidRPr="00706714" w:rsidRDefault="00097E09" w:rsidP="00C420D4">
      <w:pPr>
        <w:autoSpaceDE w:val="0"/>
        <w:autoSpaceDN w:val="0"/>
        <w:adjustRightInd w:val="0"/>
        <w:spacing w:after="0" w:line="240" w:lineRule="auto"/>
        <w:rPr>
          <w:rFonts w:ascii="Arial Narrow" w:hAnsi="Arial Narrow"/>
          <w:szCs w:val="24"/>
        </w:rPr>
      </w:pPr>
      <w:r>
        <w:rPr>
          <w:rFonts w:ascii="Arial Narrow" w:hAnsi="Arial Narrow"/>
          <w:szCs w:val="24"/>
        </w:rPr>
        <w:t>“New poor?”</w:t>
      </w:r>
      <w:r w:rsidR="00085636">
        <w:rPr>
          <w:rFonts w:ascii="Arial Narrow" w:hAnsi="Arial Narrow"/>
          <w:szCs w:val="24"/>
        </w:rPr>
        <w:t xml:space="preserve"> </w:t>
      </w:r>
      <w:r>
        <w:rPr>
          <w:rFonts w:ascii="Arial Narrow" w:hAnsi="Arial Narrow"/>
          <w:szCs w:val="24"/>
        </w:rPr>
        <w:t>In this case it seems clear that Vincent saw and recognized these individuals as poor</w:t>
      </w:r>
      <w:r w:rsidR="00A43CF0">
        <w:rPr>
          <w:rFonts w:ascii="Arial Narrow" w:hAnsi="Arial Narrow"/>
          <w:szCs w:val="24"/>
        </w:rPr>
        <w:t xml:space="preserve">. </w:t>
      </w:r>
      <w:r>
        <w:rPr>
          <w:rFonts w:ascii="Arial Narrow" w:hAnsi="Arial Narrow"/>
          <w:szCs w:val="24"/>
        </w:rPr>
        <w:t>This discovery brought about a radical change in</w:t>
      </w:r>
      <w:r w:rsidR="00544AAE">
        <w:rPr>
          <w:rFonts w:ascii="Arial Narrow" w:hAnsi="Arial Narrow"/>
          <w:szCs w:val="24"/>
        </w:rPr>
        <w:t xml:space="preserve"> his life … so much so that he was convinced that he had</w:t>
      </w:r>
      <w:r>
        <w:rPr>
          <w:rFonts w:ascii="Arial Narrow" w:hAnsi="Arial Narrow"/>
          <w:szCs w:val="24"/>
        </w:rPr>
        <w:t xml:space="preserve"> encountered Jesus Christ in those poor men and women and so he affirm</w:t>
      </w:r>
      <w:r w:rsidR="00544AAE">
        <w:rPr>
          <w:rFonts w:ascii="Arial Narrow" w:hAnsi="Arial Narrow"/>
          <w:szCs w:val="24"/>
        </w:rPr>
        <w:t>ed</w:t>
      </w:r>
      <w:r>
        <w:rPr>
          <w:rFonts w:ascii="Arial Narrow" w:hAnsi="Arial Narrow"/>
          <w:szCs w:val="24"/>
        </w:rPr>
        <w:t xml:space="preserve"> Matthew 25:40: When you do something for those least brothers and sisters, you do the same to me.</w:t>
      </w:r>
    </w:p>
    <w:p w14:paraId="38CB9121" w14:textId="77777777" w:rsidR="000B6B7A" w:rsidRDefault="000B6B7A" w:rsidP="00C420D4">
      <w:pPr>
        <w:spacing w:after="0" w:line="240" w:lineRule="auto"/>
        <w:rPr>
          <w:rFonts w:ascii="Arial Narrow" w:hAnsi="Arial Narrow"/>
          <w:b/>
        </w:rPr>
      </w:pPr>
    </w:p>
    <w:p w14:paraId="748B61AC" w14:textId="3C82C7DC" w:rsidR="000B6B7A" w:rsidRDefault="000B6B7A" w:rsidP="00C420D4">
      <w:pPr>
        <w:spacing w:after="0" w:line="240" w:lineRule="auto"/>
        <w:rPr>
          <w:rFonts w:ascii="Arial Narrow" w:hAnsi="Arial Narrow"/>
          <w:szCs w:val="24"/>
        </w:rPr>
      </w:pPr>
      <w:r>
        <w:rPr>
          <w:rFonts w:ascii="Arial Narrow" w:hAnsi="Arial Narrow"/>
          <w:b/>
        </w:rPr>
        <w:lastRenderedPageBreak/>
        <w:t>“…</w:t>
      </w:r>
      <w:proofErr w:type="gramStart"/>
      <w:r>
        <w:rPr>
          <w:rFonts w:ascii="Arial Narrow" w:hAnsi="Arial Narrow"/>
          <w:b/>
        </w:rPr>
        <w:t>that</w:t>
      </w:r>
      <w:proofErr w:type="gramEnd"/>
      <w:r>
        <w:rPr>
          <w:rFonts w:ascii="Arial Narrow" w:hAnsi="Arial Narrow"/>
          <w:b/>
        </w:rPr>
        <w:t xml:space="preserve"> is as true as that we are here…”</w:t>
      </w:r>
      <w:r w:rsidR="00085636">
        <w:rPr>
          <w:rFonts w:ascii="Arial Narrow" w:hAnsi="Arial Narrow"/>
          <w:b/>
        </w:rPr>
        <w:t xml:space="preserve"> </w:t>
      </w:r>
      <w:r w:rsidRPr="000B6B7A">
        <w:rPr>
          <w:rFonts w:ascii="Arial Narrow" w:hAnsi="Arial Narrow"/>
          <w:i/>
          <w:szCs w:val="24"/>
        </w:rPr>
        <w:t xml:space="preserve">In serving persons who are poor, we serve Jesus Christ. How true, Sisters! You are serving Jesus Christ in the person of the poor. And that is as true as that we are here. A Sister will go ten times a day to visit the </w:t>
      </w:r>
      <w:proofErr w:type="gramStart"/>
      <w:r w:rsidRPr="000B6B7A">
        <w:rPr>
          <w:rFonts w:ascii="Arial Narrow" w:hAnsi="Arial Narrow"/>
          <w:i/>
          <w:szCs w:val="24"/>
        </w:rPr>
        <w:t>sick,</w:t>
      </w:r>
      <w:proofErr w:type="gramEnd"/>
      <w:r w:rsidRPr="000B6B7A">
        <w:rPr>
          <w:rFonts w:ascii="Arial Narrow" w:hAnsi="Arial Narrow"/>
          <w:i/>
          <w:szCs w:val="24"/>
        </w:rPr>
        <w:t xml:space="preserve"> and ten times a day she'll find God there. As Saint Augustine says, what </w:t>
      </w:r>
      <w:r w:rsidRPr="000B6B7A">
        <w:rPr>
          <w:rFonts w:ascii="Arial Narrow" w:hAnsi="Arial Narrow"/>
          <w:bCs/>
          <w:i/>
          <w:szCs w:val="24"/>
        </w:rPr>
        <w:t xml:space="preserve">we see with our eyes is not so certain because our senses sometimes </w:t>
      </w:r>
      <w:r w:rsidRPr="000B6B7A">
        <w:rPr>
          <w:rFonts w:ascii="Arial Narrow" w:hAnsi="Arial Narrow"/>
          <w:i/>
          <w:szCs w:val="24"/>
        </w:rPr>
        <w:t xml:space="preserve">deceive us, but the truths of God never deceive. Go to visit a chain gang, you will find God there. Look after those little children, you will find God there. How delightful, Sisters! You go into poor homes, but you find God there. Again, Sisters, how delightful! He accepts the services you do for those sick persons and, as you have said, considers them as done to himself. Another motive, also given by a Sister, is that God has promised an eternal reward to those who give a cup of water to a poor person; nothing is more true, we cannot doubt it; and that is a great source of confidence for you, Sisters, for if God confers a blessed eternity on those who have given them only a cup of water, what will he not give to a Daughter of Charity who has left everything and makes the gift of herself to serve them </w:t>
      </w:r>
      <w:r w:rsidRPr="000B6B7A">
        <w:rPr>
          <w:rFonts w:ascii="Arial Narrow" w:hAnsi="Arial Narrow" w:cs="Arial"/>
          <w:i/>
          <w:szCs w:val="24"/>
        </w:rPr>
        <w:t xml:space="preserve">all </w:t>
      </w:r>
      <w:r w:rsidRPr="000B6B7A">
        <w:rPr>
          <w:rFonts w:ascii="Arial Narrow" w:hAnsi="Arial Narrow"/>
          <w:i/>
          <w:szCs w:val="24"/>
        </w:rPr>
        <w:t>the days of her life? What will he give to her? We cannot even imagine! She has reason to hope that she will be among those to whom he will say,</w:t>
      </w:r>
      <w:r w:rsidR="00085636">
        <w:rPr>
          <w:rFonts w:ascii="Arial Narrow" w:hAnsi="Arial Narrow"/>
          <w:i/>
          <w:szCs w:val="24"/>
        </w:rPr>
        <w:t xml:space="preserve"> </w:t>
      </w:r>
      <w:r w:rsidRPr="000B6B7A">
        <w:rPr>
          <w:rFonts w:ascii="Arial Narrow" w:hAnsi="Arial Narrow"/>
          <w:i/>
          <w:szCs w:val="24"/>
        </w:rPr>
        <w:t>“Come, blessed of my Father, possess the kingdom which has been prepared for you”</w:t>
      </w:r>
      <w:r>
        <w:rPr>
          <w:rFonts w:ascii="Arial Narrow" w:hAnsi="Arial Narrow"/>
          <w:i/>
          <w:szCs w:val="24"/>
        </w:rPr>
        <w:t xml:space="preserve"> </w:t>
      </w:r>
      <w:r>
        <w:rPr>
          <w:rFonts w:ascii="Arial Narrow" w:hAnsi="Arial Narrow"/>
          <w:szCs w:val="24"/>
        </w:rPr>
        <w:t>(CCD:IX</w:t>
      </w:r>
      <w:proofErr w:type="gramStart"/>
      <w:r>
        <w:rPr>
          <w:rFonts w:ascii="Arial Narrow" w:hAnsi="Arial Narrow"/>
          <w:szCs w:val="24"/>
        </w:rPr>
        <w:t>:199</w:t>
      </w:r>
      <w:proofErr w:type="gramEnd"/>
      <w:r>
        <w:rPr>
          <w:rFonts w:ascii="Arial Narrow" w:hAnsi="Arial Narrow"/>
          <w:szCs w:val="24"/>
        </w:rPr>
        <w:t>-200).</w:t>
      </w:r>
    </w:p>
    <w:p w14:paraId="222EF6A7" w14:textId="77777777" w:rsidR="00097E09" w:rsidRDefault="00097E09" w:rsidP="00C420D4">
      <w:pPr>
        <w:spacing w:after="0" w:line="240" w:lineRule="auto"/>
        <w:rPr>
          <w:rFonts w:ascii="Arial Narrow" w:hAnsi="Arial Narrow"/>
          <w:szCs w:val="24"/>
        </w:rPr>
      </w:pPr>
    </w:p>
    <w:p w14:paraId="7EB91F2F" w14:textId="77777777" w:rsidR="00097E09" w:rsidRPr="000B6B7A" w:rsidRDefault="00097E09" w:rsidP="00C420D4">
      <w:pPr>
        <w:spacing w:after="0" w:line="240" w:lineRule="auto"/>
        <w:rPr>
          <w:rFonts w:ascii="Arial Narrow" w:hAnsi="Arial Narrow"/>
          <w:szCs w:val="24"/>
        </w:rPr>
      </w:pPr>
      <w:r>
        <w:rPr>
          <w:rFonts w:ascii="Arial Narrow" w:hAnsi="Arial Narrow"/>
          <w:szCs w:val="24"/>
        </w:rPr>
        <w:t xml:space="preserve">This text is taken from the Conference of February 13, 1646 and </w:t>
      </w:r>
      <w:r w:rsidR="00544AAE">
        <w:rPr>
          <w:rFonts w:ascii="Arial Narrow" w:hAnsi="Arial Narrow"/>
          <w:szCs w:val="24"/>
        </w:rPr>
        <w:t>wa</w:t>
      </w:r>
      <w:r>
        <w:rPr>
          <w:rFonts w:ascii="Arial Narrow" w:hAnsi="Arial Narrow"/>
          <w:szCs w:val="24"/>
        </w:rPr>
        <w:t>s undoubtedly the result of his reflection that began in 1617 in Gannes-Follevilles and Châtillon.</w:t>
      </w:r>
    </w:p>
    <w:p w14:paraId="1EEE48F5" w14:textId="77777777" w:rsidR="001E5B28" w:rsidRDefault="001E5B28" w:rsidP="00C420D4">
      <w:pPr>
        <w:spacing w:after="0" w:line="240" w:lineRule="auto"/>
        <w:ind w:firstLine="720"/>
        <w:rPr>
          <w:rFonts w:ascii="Arial Narrow" w:hAnsi="Arial Narrow"/>
          <w:b/>
        </w:rPr>
      </w:pPr>
    </w:p>
    <w:p w14:paraId="3671B4A6" w14:textId="77777777" w:rsidR="001E5B28" w:rsidRDefault="001E5B28" w:rsidP="00C420D4">
      <w:pPr>
        <w:pStyle w:val="Heading3"/>
      </w:pPr>
      <w:r>
        <w:t xml:space="preserve">2.2] </w:t>
      </w:r>
      <w:proofErr w:type="gramStart"/>
      <w:r>
        <w:t>From</w:t>
      </w:r>
      <w:proofErr w:type="gramEnd"/>
      <w:r>
        <w:t xml:space="preserve"> new poor to new poor</w:t>
      </w:r>
    </w:p>
    <w:p w14:paraId="432C0F62" w14:textId="77777777" w:rsidR="00097E09" w:rsidRDefault="00097E09" w:rsidP="00C420D4">
      <w:pPr>
        <w:spacing w:after="0" w:line="240" w:lineRule="auto"/>
        <w:rPr>
          <w:rFonts w:ascii="Arial Narrow" w:hAnsi="Arial Narrow"/>
          <w:b/>
        </w:rPr>
      </w:pPr>
    </w:p>
    <w:p w14:paraId="0C56FC98" w14:textId="77777777" w:rsidR="00097E09" w:rsidRPr="00097E09" w:rsidRDefault="00097E09" w:rsidP="00C420D4">
      <w:pPr>
        <w:spacing w:after="0" w:line="240" w:lineRule="auto"/>
        <w:rPr>
          <w:rFonts w:ascii="Arial Narrow" w:hAnsi="Arial Narrow"/>
        </w:rPr>
      </w:pPr>
      <w:r>
        <w:rPr>
          <w:rFonts w:ascii="Arial Narrow" w:hAnsi="Arial Narrow"/>
        </w:rPr>
        <w:t xml:space="preserve">After the revelation of 1617, </w:t>
      </w:r>
      <w:r w:rsidR="0040149F">
        <w:rPr>
          <w:rFonts w:ascii="Arial Narrow" w:hAnsi="Arial Narrow"/>
        </w:rPr>
        <w:t xml:space="preserve">Vincent no longer saw </w:t>
      </w:r>
      <w:r>
        <w:rPr>
          <w:rFonts w:ascii="Arial Narrow" w:hAnsi="Arial Narrow"/>
        </w:rPr>
        <w:t xml:space="preserve">the discovery of the poor </w:t>
      </w:r>
      <w:r w:rsidR="0040149F">
        <w:rPr>
          <w:rFonts w:ascii="Arial Narrow" w:hAnsi="Arial Narrow"/>
        </w:rPr>
        <w:t>as some sociological problem</w:t>
      </w:r>
      <w:r w:rsidR="00A43CF0">
        <w:rPr>
          <w:rFonts w:ascii="Arial Narrow" w:hAnsi="Arial Narrow"/>
        </w:rPr>
        <w:t xml:space="preserve">. </w:t>
      </w:r>
      <w:r w:rsidR="0040149F">
        <w:rPr>
          <w:rFonts w:ascii="Arial Narrow" w:hAnsi="Arial Narrow"/>
        </w:rPr>
        <w:t>Certainly every society produces poor people and that could be said about the seventeenth century as well as the twentieth century</w:t>
      </w:r>
      <w:r w:rsidR="00A43CF0">
        <w:rPr>
          <w:rFonts w:ascii="Arial Narrow" w:hAnsi="Arial Narrow"/>
        </w:rPr>
        <w:t xml:space="preserve">. </w:t>
      </w:r>
      <w:r w:rsidR="0040149F">
        <w:rPr>
          <w:rFonts w:ascii="Arial Narrow" w:hAnsi="Arial Narrow"/>
        </w:rPr>
        <w:t>Thus we find that Vincent was attentive to these people (abandoned children, the galley slaves, the victims of war, etc.)</w:t>
      </w:r>
      <w:r w:rsidR="00A43CF0">
        <w:rPr>
          <w:rFonts w:ascii="Arial Narrow" w:hAnsi="Arial Narrow"/>
        </w:rPr>
        <w:t xml:space="preserve">. </w:t>
      </w:r>
      <w:r w:rsidR="0040149F">
        <w:rPr>
          <w:rFonts w:ascii="Arial Narrow" w:hAnsi="Arial Narrow"/>
        </w:rPr>
        <w:t>In order to find these “new poor” it was enough to see and confirm this reality with one’s own eyes (cf., CCD:IV</w:t>
      </w:r>
      <w:proofErr w:type="gramStart"/>
      <w:r w:rsidR="0040149F">
        <w:rPr>
          <w:rFonts w:ascii="Arial Narrow" w:hAnsi="Arial Narrow"/>
        </w:rPr>
        <w:t>:445</w:t>
      </w:r>
      <w:proofErr w:type="gramEnd"/>
      <w:r w:rsidR="0040149F">
        <w:rPr>
          <w:rFonts w:ascii="Arial Narrow" w:hAnsi="Arial Narrow"/>
        </w:rPr>
        <w:t>-447); it was enough to look at the wor</w:t>
      </w:r>
      <w:r w:rsidR="004F7BFD">
        <w:rPr>
          <w:rFonts w:ascii="Arial Narrow" w:hAnsi="Arial Narrow"/>
        </w:rPr>
        <w:t>ld</w:t>
      </w:r>
      <w:r w:rsidR="0040149F">
        <w:rPr>
          <w:rFonts w:ascii="Arial Narrow" w:hAnsi="Arial Narrow"/>
        </w:rPr>
        <w:t xml:space="preserve"> in light of Matthew 25:31</w:t>
      </w:r>
      <w:r w:rsidR="004F7BFD">
        <w:rPr>
          <w:rFonts w:ascii="Arial Narrow" w:hAnsi="Arial Narrow"/>
        </w:rPr>
        <w:t>-</w:t>
      </w:r>
      <w:r w:rsidR="0040149F">
        <w:rPr>
          <w:rFonts w:ascii="Arial Narrow" w:hAnsi="Arial Narrow"/>
        </w:rPr>
        <w:t>46</w:t>
      </w:r>
      <w:r w:rsidR="00A43CF0">
        <w:rPr>
          <w:rFonts w:ascii="Arial Narrow" w:hAnsi="Arial Narrow"/>
        </w:rPr>
        <w:t xml:space="preserve">. </w:t>
      </w:r>
      <w:r w:rsidR="004F7BFD">
        <w:rPr>
          <w:rFonts w:ascii="Arial Narrow" w:hAnsi="Arial Narrow"/>
        </w:rPr>
        <w:t>Thus it can be said that all of Vincent’s establishments would move from one discovery to another and there was never the fear of becoming “scattered”.</w:t>
      </w:r>
    </w:p>
    <w:p w14:paraId="00250C78" w14:textId="77777777" w:rsidR="001E5B28" w:rsidRDefault="001E5B28" w:rsidP="00C420D4">
      <w:pPr>
        <w:spacing w:after="0" w:line="240" w:lineRule="auto"/>
        <w:rPr>
          <w:rFonts w:ascii="Arial Narrow" w:hAnsi="Arial Narrow"/>
          <w:b/>
        </w:rPr>
      </w:pPr>
    </w:p>
    <w:p w14:paraId="285C0261" w14:textId="77777777" w:rsidR="001E5B28" w:rsidRDefault="001E5B28" w:rsidP="00C420D4">
      <w:pPr>
        <w:pStyle w:val="Heading4"/>
      </w:pPr>
      <w:r>
        <w:tab/>
        <w:t>2.2.1] The Confraternities of Charity</w:t>
      </w:r>
    </w:p>
    <w:p w14:paraId="6CD41236" w14:textId="77777777" w:rsidR="008269B0" w:rsidRDefault="008269B0" w:rsidP="00C420D4">
      <w:pPr>
        <w:spacing w:after="0" w:line="240" w:lineRule="auto"/>
        <w:rPr>
          <w:rFonts w:ascii="Arial Narrow" w:hAnsi="Arial Narrow"/>
          <w:b/>
        </w:rPr>
      </w:pPr>
    </w:p>
    <w:p w14:paraId="1ECB9B14" w14:textId="77777777" w:rsidR="00E2141B" w:rsidRPr="00E2141B" w:rsidRDefault="00E2141B" w:rsidP="00C420D4">
      <w:pPr>
        <w:spacing w:after="0" w:line="240" w:lineRule="auto"/>
        <w:rPr>
          <w:rFonts w:ascii="Arial Narrow" w:hAnsi="Arial Narrow"/>
        </w:rPr>
      </w:pPr>
      <w:r>
        <w:rPr>
          <w:rFonts w:ascii="Arial Narrow" w:hAnsi="Arial Narrow"/>
        </w:rPr>
        <w:t xml:space="preserve">In the beginning (Châtillon) the </w:t>
      </w:r>
      <w:r w:rsidR="00544AAE">
        <w:rPr>
          <w:rFonts w:ascii="Arial Narrow" w:hAnsi="Arial Narrow"/>
        </w:rPr>
        <w:t>objective</w:t>
      </w:r>
      <w:r>
        <w:rPr>
          <w:rFonts w:ascii="Arial Narrow" w:hAnsi="Arial Narrow"/>
        </w:rPr>
        <w:t xml:space="preserve"> of the Confraternities was </w:t>
      </w:r>
      <w:r w:rsidR="00544AAE">
        <w:rPr>
          <w:rFonts w:ascii="Arial Narrow" w:hAnsi="Arial Narrow"/>
        </w:rPr>
        <w:t>to provide</w:t>
      </w:r>
      <w:r>
        <w:rPr>
          <w:rFonts w:ascii="Arial Narrow" w:hAnsi="Arial Narrow"/>
        </w:rPr>
        <w:t xml:space="preserve"> for the si</w:t>
      </w:r>
      <w:r w:rsidR="00544AAE">
        <w:rPr>
          <w:rFonts w:ascii="Arial Narrow" w:hAnsi="Arial Narrow"/>
        </w:rPr>
        <w:t>ck</w:t>
      </w:r>
      <w:r>
        <w:rPr>
          <w:rFonts w:ascii="Arial Narrow" w:hAnsi="Arial Narrow"/>
        </w:rPr>
        <w:t xml:space="preserve"> poor in their homes, but these teams of laywomen and men quickly adapted themselves to all the different situations of misery that they encountered.</w:t>
      </w:r>
    </w:p>
    <w:p w14:paraId="040912AE" w14:textId="77777777" w:rsidR="00E2141B" w:rsidRDefault="00E2141B" w:rsidP="00C420D4">
      <w:pPr>
        <w:spacing w:after="0" w:line="240" w:lineRule="auto"/>
        <w:rPr>
          <w:rFonts w:ascii="Arial Narrow" w:hAnsi="Arial Narrow"/>
          <w:b/>
        </w:rPr>
      </w:pPr>
    </w:p>
    <w:p w14:paraId="6B1E4A77" w14:textId="0157E93D" w:rsidR="00970EB0" w:rsidRPr="00C14E15" w:rsidRDefault="00C14E15" w:rsidP="00C420D4">
      <w:pPr>
        <w:spacing w:after="0" w:line="240" w:lineRule="auto"/>
        <w:rPr>
          <w:rFonts w:ascii="Arial Narrow" w:hAnsi="Arial Narrow"/>
        </w:rPr>
      </w:pPr>
      <w:r>
        <w:rPr>
          <w:rFonts w:ascii="Arial Narrow" w:hAnsi="Arial Narrow"/>
          <w:b/>
        </w:rPr>
        <w:t>“…</w:t>
      </w:r>
      <w:proofErr w:type="gramStart"/>
      <w:r>
        <w:rPr>
          <w:rFonts w:ascii="Arial Narrow" w:hAnsi="Arial Narrow"/>
          <w:b/>
        </w:rPr>
        <w:t>will</w:t>
      </w:r>
      <w:proofErr w:type="gramEnd"/>
      <w:r>
        <w:rPr>
          <w:rFonts w:ascii="Arial Narrow" w:hAnsi="Arial Narrow"/>
          <w:b/>
        </w:rPr>
        <w:t xml:space="preserve"> take food to the hospital…”</w:t>
      </w:r>
      <w:r w:rsidR="00085636">
        <w:rPr>
          <w:rFonts w:ascii="Arial Narrow" w:hAnsi="Arial Narrow"/>
          <w:b/>
        </w:rPr>
        <w:t xml:space="preserve"> </w:t>
      </w:r>
      <w:r>
        <w:rPr>
          <w:rFonts w:ascii="Arial Narrow" w:hAnsi="Arial Narrow"/>
          <w:i/>
        </w:rPr>
        <w:t>Each Servant of the Poor will take her turn preparing the food of those who are poor; take it to them in their homes</w:t>
      </w:r>
      <w:r w:rsidR="00085636">
        <w:rPr>
          <w:rFonts w:ascii="Arial Narrow" w:hAnsi="Arial Narrow"/>
          <w:i/>
        </w:rPr>
        <w:t xml:space="preserve"> </w:t>
      </w:r>
      <w:r>
        <w:rPr>
          <w:rFonts w:ascii="Arial Narrow" w:hAnsi="Arial Narrow"/>
          <w:i/>
        </w:rPr>
        <w:t xml:space="preserve">--- or at the hospital </w:t>
      </w:r>
      <w:r>
        <w:rPr>
          <w:rFonts w:ascii="Arial Narrow" w:hAnsi="Arial Narrow"/>
        </w:rPr>
        <w:t>(CCD</w:t>
      </w:r>
      <w:proofErr w:type="gramStart"/>
      <w:r>
        <w:rPr>
          <w:rFonts w:ascii="Arial Narrow" w:hAnsi="Arial Narrow"/>
        </w:rPr>
        <w:t>:XIIIb:24</w:t>
      </w:r>
      <w:proofErr w:type="gramEnd"/>
      <w:r>
        <w:rPr>
          <w:rFonts w:ascii="Arial Narrow" w:hAnsi="Arial Narrow"/>
        </w:rPr>
        <w:t>)</w:t>
      </w:r>
    </w:p>
    <w:p w14:paraId="041BAC59" w14:textId="77777777" w:rsidR="008269B0" w:rsidRDefault="008269B0" w:rsidP="00C420D4">
      <w:pPr>
        <w:spacing w:after="0" w:line="240" w:lineRule="auto"/>
        <w:rPr>
          <w:rFonts w:ascii="Arial Narrow" w:hAnsi="Arial Narrow"/>
          <w:b/>
        </w:rPr>
      </w:pPr>
    </w:p>
    <w:p w14:paraId="34AF8236" w14:textId="7C318913" w:rsidR="001E5B28" w:rsidRDefault="00C14E15" w:rsidP="00C420D4">
      <w:pPr>
        <w:spacing w:after="0" w:line="240" w:lineRule="auto"/>
        <w:rPr>
          <w:rFonts w:ascii="Arial Narrow" w:hAnsi="Arial Narrow"/>
        </w:rPr>
      </w:pPr>
      <w:r>
        <w:rPr>
          <w:rFonts w:ascii="Arial Narrow" w:hAnsi="Arial Narrow"/>
          <w:b/>
        </w:rPr>
        <w:t>“…</w:t>
      </w:r>
      <w:proofErr w:type="gramStart"/>
      <w:r>
        <w:rPr>
          <w:rFonts w:ascii="Arial Narrow" w:hAnsi="Arial Narrow"/>
          <w:b/>
        </w:rPr>
        <w:t>to</w:t>
      </w:r>
      <w:proofErr w:type="gramEnd"/>
      <w:r>
        <w:rPr>
          <w:rFonts w:ascii="Arial Narrow" w:hAnsi="Arial Narrow"/>
          <w:b/>
        </w:rPr>
        <w:t xml:space="preserve"> provide for the able-bodied and disabled poor persons…”</w:t>
      </w:r>
      <w:r w:rsidR="00085636">
        <w:rPr>
          <w:rFonts w:ascii="Arial Narrow" w:hAnsi="Arial Narrow"/>
          <w:b/>
        </w:rPr>
        <w:t xml:space="preserve"> </w:t>
      </w:r>
      <w:r>
        <w:rPr>
          <w:rFonts w:ascii="Arial Narrow" w:hAnsi="Arial Narrow"/>
          <w:i/>
        </w:rPr>
        <w:t xml:space="preserve">The Association of the charity shall be established to honor Our Lord Jesus its patron and his holy Mother, to provide for the needs of able-bodied and disabled persons, to have them taught the catechism and to receive the sacraments, to feed and give medicines to the sick poor </w:t>
      </w:r>
      <w:r>
        <w:rPr>
          <w:rFonts w:ascii="Arial Narrow" w:hAnsi="Arial Narrow"/>
        </w:rPr>
        <w:t>(CCD</w:t>
      </w:r>
      <w:proofErr w:type="gramStart"/>
      <w:r>
        <w:rPr>
          <w:rFonts w:ascii="Arial Narrow" w:hAnsi="Arial Narrow"/>
        </w:rPr>
        <w:t>:XIIIb:54</w:t>
      </w:r>
      <w:proofErr w:type="gramEnd"/>
      <w:r>
        <w:rPr>
          <w:rFonts w:ascii="Arial Narrow" w:hAnsi="Arial Narrow"/>
        </w:rPr>
        <w:t>).</w:t>
      </w:r>
    </w:p>
    <w:p w14:paraId="4C232E14" w14:textId="77777777" w:rsidR="00C14E15" w:rsidRDefault="00C14E15" w:rsidP="00C420D4">
      <w:pPr>
        <w:spacing w:after="0" w:line="240" w:lineRule="auto"/>
        <w:rPr>
          <w:rFonts w:ascii="Arial Narrow" w:hAnsi="Arial Narrow"/>
        </w:rPr>
      </w:pPr>
    </w:p>
    <w:p w14:paraId="7CAB94A5" w14:textId="14D4A1E3" w:rsidR="00C14E15" w:rsidRDefault="00797488" w:rsidP="00C420D4">
      <w:pPr>
        <w:spacing w:after="0" w:line="240" w:lineRule="auto"/>
        <w:rPr>
          <w:rFonts w:ascii="Arial Narrow" w:hAnsi="Arial Narrow"/>
        </w:rPr>
      </w:pPr>
      <w:r>
        <w:rPr>
          <w:rFonts w:ascii="Arial Narrow" w:hAnsi="Arial Narrow"/>
          <w:b/>
        </w:rPr>
        <w:lastRenderedPageBreak/>
        <w:t>“…</w:t>
      </w:r>
      <w:proofErr w:type="gramStart"/>
      <w:r>
        <w:rPr>
          <w:rFonts w:ascii="Arial Narrow" w:hAnsi="Arial Narrow"/>
          <w:b/>
        </w:rPr>
        <w:t>children</w:t>
      </w:r>
      <w:proofErr w:type="gramEnd"/>
      <w:r>
        <w:rPr>
          <w:rFonts w:ascii="Arial Narrow" w:hAnsi="Arial Narrow"/>
          <w:b/>
        </w:rPr>
        <w:t xml:space="preserve"> and the elderly…”</w:t>
      </w:r>
      <w:r w:rsidR="00085636">
        <w:rPr>
          <w:rFonts w:ascii="Arial Narrow" w:hAnsi="Arial Narrow"/>
          <w:b/>
        </w:rPr>
        <w:t xml:space="preserve"> </w:t>
      </w:r>
      <w:r>
        <w:rPr>
          <w:rFonts w:ascii="Arial Narrow" w:hAnsi="Arial Narrow"/>
          <w:i/>
        </w:rPr>
        <w:t>The Directors of the association will place the children who are poor in a trade, as soon as they are old enough</w:t>
      </w:r>
      <w:r w:rsidR="00A43CF0">
        <w:rPr>
          <w:rFonts w:ascii="Arial Narrow" w:hAnsi="Arial Narrow"/>
          <w:i/>
        </w:rPr>
        <w:t xml:space="preserve">. </w:t>
      </w:r>
      <w:r>
        <w:rPr>
          <w:rFonts w:ascii="Arial Narrow" w:hAnsi="Arial Narrow"/>
          <w:i/>
        </w:rPr>
        <w:t xml:space="preserve">They will make a weekly distribution, to the disabled poor and the elderly who cannot work, of what they need to live on; for those who earn only part of what they need, the association will provide for the rest </w:t>
      </w:r>
      <w:r>
        <w:rPr>
          <w:rFonts w:ascii="Arial Narrow" w:hAnsi="Arial Narrow"/>
        </w:rPr>
        <w:t>(CCD</w:t>
      </w:r>
      <w:proofErr w:type="gramStart"/>
      <w:r>
        <w:rPr>
          <w:rFonts w:ascii="Arial Narrow" w:hAnsi="Arial Narrow"/>
        </w:rPr>
        <w:t>:XIIIb:54</w:t>
      </w:r>
      <w:proofErr w:type="gramEnd"/>
      <w:r>
        <w:rPr>
          <w:rFonts w:ascii="Arial Narrow" w:hAnsi="Arial Narrow"/>
        </w:rPr>
        <w:t>).</w:t>
      </w:r>
    </w:p>
    <w:p w14:paraId="5D7286E9" w14:textId="77777777" w:rsidR="00797488" w:rsidRDefault="00797488" w:rsidP="00C420D4">
      <w:pPr>
        <w:spacing w:after="0" w:line="240" w:lineRule="auto"/>
        <w:rPr>
          <w:rFonts w:ascii="Arial Narrow" w:hAnsi="Arial Narrow"/>
        </w:rPr>
      </w:pPr>
    </w:p>
    <w:p w14:paraId="0DAE73FC" w14:textId="5FE36A8E" w:rsidR="00797488" w:rsidRDefault="00797488" w:rsidP="00C420D4">
      <w:pPr>
        <w:spacing w:after="0" w:line="240" w:lineRule="auto"/>
        <w:rPr>
          <w:rFonts w:ascii="Arial Narrow" w:hAnsi="Arial Narrow"/>
        </w:rPr>
      </w:pPr>
      <w:r>
        <w:rPr>
          <w:rFonts w:ascii="Arial Narrow" w:hAnsi="Arial Narrow"/>
          <w:b/>
        </w:rPr>
        <w:t>“…</w:t>
      </w:r>
      <w:proofErr w:type="gramStart"/>
      <w:r>
        <w:rPr>
          <w:rFonts w:ascii="Arial Narrow" w:hAnsi="Arial Narrow"/>
          <w:b/>
        </w:rPr>
        <w:t>learn</w:t>
      </w:r>
      <w:proofErr w:type="gramEnd"/>
      <w:r>
        <w:rPr>
          <w:rFonts w:ascii="Arial Narrow" w:hAnsi="Arial Narrow"/>
          <w:b/>
        </w:rPr>
        <w:t xml:space="preserve"> some trade…”</w:t>
      </w:r>
      <w:r w:rsidR="00085636">
        <w:rPr>
          <w:rFonts w:ascii="Arial Narrow" w:hAnsi="Arial Narrow"/>
          <w:b/>
        </w:rPr>
        <w:t xml:space="preserve"> </w:t>
      </w:r>
      <w:r>
        <w:rPr>
          <w:rFonts w:ascii="Arial Narrow" w:hAnsi="Arial Narrow"/>
          <w:i/>
        </w:rPr>
        <w:t>The Company of the Charity shall be established in the town of … to assist, corporally and spiritually, the poor persons of the town and the villages dependent on it … by seeing that those who are able to work learn a trade and earn their own living, and by giving other</w:t>
      </w:r>
      <w:r w:rsidR="00B734F1">
        <w:rPr>
          <w:rFonts w:ascii="Arial Narrow" w:hAnsi="Arial Narrow"/>
          <w:i/>
        </w:rPr>
        <w:t>s</w:t>
      </w:r>
      <w:r>
        <w:rPr>
          <w:rFonts w:ascii="Arial Narrow" w:hAnsi="Arial Narrow"/>
          <w:i/>
        </w:rPr>
        <w:t xml:space="preserve"> the means of subsistence </w:t>
      </w:r>
      <w:r>
        <w:rPr>
          <w:rFonts w:ascii="Arial Narrow" w:hAnsi="Arial Narrow"/>
        </w:rPr>
        <w:t>(CCD</w:t>
      </w:r>
      <w:proofErr w:type="gramStart"/>
      <w:r>
        <w:rPr>
          <w:rFonts w:ascii="Arial Narrow" w:hAnsi="Arial Narrow"/>
        </w:rPr>
        <w:t>:XIIIb:79</w:t>
      </w:r>
      <w:proofErr w:type="gramEnd"/>
      <w:r>
        <w:rPr>
          <w:rFonts w:ascii="Arial Narrow" w:hAnsi="Arial Narrow"/>
        </w:rPr>
        <w:t>).</w:t>
      </w:r>
    </w:p>
    <w:p w14:paraId="78A44E21" w14:textId="50C589E4" w:rsidR="00797488" w:rsidRDefault="00797488" w:rsidP="00C420D4">
      <w:pPr>
        <w:spacing w:after="0" w:line="240" w:lineRule="auto"/>
        <w:rPr>
          <w:rFonts w:ascii="Arial Narrow" w:hAnsi="Arial Narrow"/>
        </w:rPr>
      </w:pPr>
      <w:r>
        <w:rPr>
          <w:rFonts w:ascii="Arial Narrow" w:hAnsi="Arial Narrow"/>
          <w:b/>
        </w:rPr>
        <w:t>“…</w:t>
      </w:r>
      <w:proofErr w:type="gramStart"/>
      <w:r>
        <w:rPr>
          <w:rFonts w:ascii="Arial Narrow" w:hAnsi="Arial Narrow"/>
          <w:b/>
        </w:rPr>
        <w:t>poor</w:t>
      </w:r>
      <w:proofErr w:type="gramEnd"/>
      <w:r>
        <w:rPr>
          <w:rFonts w:ascii="Arial Narrow" w:hAnsi="Arial Narrow"/>
          <w:b/>
        </w:rPr>
        <w:t xml:space="preserve"> prisoners…”</w:t>
      </w:r>
      <w:r w:rsidR="00085636">
        <w:rPr>
          <w:rFonts w:ascii="Arial Narrow" w:hAnsi="Arial Narrow"/>
          <w:b/>
        </w:rPr>
        <w:t xml:space="preserve"> </w:t>
      </w:r>
      <w:r>
        <w:rPr>
          <w:rFonts w:ascii="Arial Narrow" w:hAnsi="Arial Narrow"/>
          <w:i/>
        </w:rPr>
        <w:t xml:space="preserve">They will take care to visit poor prisoners to give them some alms and console them </w:t>
      </w:r>
      <w:r>
        <w:rPr>
          <w:rFonts w:ascii="Arial Narrow" w:hAnsi="Arial Narrow"/>
        </w:rPr>
        <w:t>(CCD</w:t>
      </w:r>
      <w:proofErr w:type="gramStart"/>
      <w:r>
        <w:rPr>
          <w:rFonts w:ascii="Arial Narrow" w:hAnsi="Arial Narrow"/>
        </w:rPr>
        <w:t>:XIIIb:43</w:t>
      </w:r>
      <w:proofErr w:type="gramEnd"/>
      <w:r>
        <w:rPr>
          <w:rFonts w:ascii="Arial Narrow" w:hAnsi="Arial Narrow"/>
        </w:rPr>
        <w:t>).</w:t>
      </w:r>
    </w:p>
    <w:p w14:paraId="5256420C" w14:textId="77777777" w:rsidR="00544AAE" w:rsidRDefault="00544AAE" w:rsidP="00C420D4">
      <w:pPr>
        <w:spacing w:after="0" w:line="240" w:lineRule="auto"/>
        <w:rPr>
          <w:rFonts w:ascii="Arial Narrow" w:hAnsi="Arial Narrow"/>
        </w:rPr>
      </w:pPr>
    </w:p>
    <w:p w14:paraId="52309C27" w14:textId="77777777" w:rsidR="001E5B28" w:rsidRDefault="001E5B28" w:rsidP="00C420D4">
      <w:pPr>
        <w:pStyle w:val="Heading4"/>
      </w:pPr>
      <w:r>
        <w:tab/>
        <w:t>2.2.2] The Congregation of the Mission</w:t>
      </w:r>
    </w:p>
    <w:p w14:paraId="2DE35D2F" w14:textId="77777777" w:rsidR="007F153B" w:rsidRDefault="007F153B" w:rsidP="00C420D4">
      <w:pPr>
        <w:spacing w:after="0" w:line="240" w:lineRule="auto"/>
        <w:rPr>
          <w:rFonts w:ascii="Arial Narrow" w:hAnsi="Arial Narrow"/>
        </w:rPr>
      </w:pPr>
    </w:p>
    <w:p w14:paraId="067AA5D3" w14:textId="77777777" w:rsidR="0051572E" w:rsidRPr="007F153B" w:rsidRDefault="007F153B" w:rsidP="00C420D4">
      <w:pPr>
        <w:spacing w:after="0" w:line="240" w:lineRule="auto"/>
        <w:rPr>
          <w:rFonts w:ascii="Arial Narrow" w:hAnsi="Arial Narrow"/>
        </w:rPr>
      </w:pPr>
      <w:r>
        <w:rPr>
          <w:rFonts w:ascii="Arial Narrow" w:hAnsi="Arial Narrow"/>
        </w:rPr>
        <w:t>During the December 6</w:t>
      </w:r>
      <w:r w:rsidRPr="007F153B">
        <w:rPr>
          <w:rFonts w:ascii="Arial Narrow" w:hAnsi="Arial Narrow"/>
          <w:vertAlign w:val="superscript"/>
        </w:rPr>
        <w:t>th</w:t>
      </w:r>
      <w:r>
        <w:rPr>
          <w:rFonts w:ascii="Arial Narrow" w:hAnsi="Arial Narrow"/>
        </w:rPr>
        <w:t>, 1658 conference Vincent spoke about the purpose of the Congregation and he marveled at the multiple commitments to serve the poor.</w:t>
      </w:r>
    </w:p>
    <w:p w14:paraId="2A3849A6" w14:textId="77777777" w:rsidR="007F153B" w:rsidRDefault="007F153B" w:rsidP="00C420D4">
      <w:pPr>
        <w:spacing w:after="0" w:line="240" w:lineRule="auto"/>
        <w:rPr>
          <w:rFonts w:ascii="Arial Narrow" w:hAnsi="Arial Narrow"/>
          <w:b/>
        </w:rPr>
      </w:pPr>
    </w:p>
    <w:p w14:paraId="4C6E2F69" w14:textId="00FAE182" w:rsidR="0051572E" w:rsidRPr="00C2531C" w:rsidRDefault="007F153B" w:rsidP="009907F2">
      <w:pPr>
        <w:spacing w:after="0" w:line="240" w:lineRule="auto"/>
        <w:rPr>
          <w:rFonts w:ascii="Arial Narrow" w:hAnsi="Arial Narrow"/>
        </w:rPr>
      </w:pPr>
      <w:r w:rsidRPr="007F153B">
        <w:rPr>
          <w:rFonts w:ascii="Arial Narrow" w:hAnsi="Arial Narrow"/>
          <w:b/>
        </w:rPr>
        <w:t>“…What is the use of taking on so many things and so many poor persons</w:t>
      </w:r>
      <w:proofErr w:type="gramStart"/>
      <w:r w:rsidRPr="007F153B">
        <w:rPr>
          <w:rFonts w:ascii="Arial Narrow" w:hAnsi="Arial Narrow"/>
          <w:b/>
        </w:rPr>
        <w:t>?...</w:t>
      </w:r>
      <w:proofErr w:type="gramEnd"/>
      <w:r w:rsidRPr="007F153B">
        <w:rPr>
          <w:rFonts w:ascii="Arial Narrow" w:hAnsi="Arial Narrow"/>
          <w:b/>
        </w:rPr>
        <w:t>”</w:t>
      </w:r>
      <w:r w:rsidR="00085636">
        <w:rPr>
          <w:rFonts w:ascii="Arial Narrow" w:hAnsi="Arial Narrow"/>
          <w:b/>
        </w:rPr>
        <w:t xml:space="preserve"> </w:t>
      </w:r>
      <w:r w:rsidR="00C14E15">
        <w:rPr>
          <w:rFonts w:ascii="Arial Narrow" w:hAnsi="Arial Narrow"/>
        </w:rPr>
        <w:t>“</w:t>
      </w:r>
      <w:r w:rsidR="0051572E">
        <w:rPr>
          <w:rFonts w:ascii="Arial Narrow" w:hAnsi="Arial Narrow"/>
          <w:i/>
        </w:rPr>
        <w:t>But,</w:t>
      </w:r>
      <w:r w:rsidR="00C14E15">
        <w:rPr>
          <w:rFonts w:ascii="Arial Narrow" w:hAnsi="Arial Narrow"/>
          <w:i/>
        </w:rPr>
        <w:t>”</w:t>
      </w:r>
      <w:r w:rsidR="0051572E">
        <w:rPr>
          <w:rFonts w:ascii="Arial Narrow" w:hAnsi="Arial Narrow"/>
          <w:i/>
        </w:rPr>
        <w:t xml:space="preserve"> someone will say to me, “</w:t>
      </w:r>
      <w:proofErr w:type="gramStart"/>
      <w:r w:rsidR="0051572E">
        <w:rPr>
          <w:rFonts w:ascii="Arial Narrow" w:hAnsi="Arial Narrow"/>
          <w:i/>
        </w:rPr>
        <w:t>why</w:t>
      </w:r>
      <w:proofErr w:type="gramEnd"/>
      <w:r w:rsidR="0051572E">
        <w:rPr>
          <w:rFonts w:ascii="Arial Narrow" w:hAnsi="Arial Narrow"/>
          <w:i/>
        </w:rPr>
        <w:t xml:space="preserve"> burden ourselves with a hospital? Look at the poor people in the Nom-de-Jésus who are diverting us from our ministry” … “Why go to the border town to distribute alms, to run the risk of many dangers, and be diverted from our ministries?” … If priests devote themselves to the care of the poor, wasn’t that what </w:t>
      </w:r>
      <w:r w:rsidR="00C2531C">
        <w:rPr>
          <w:rFonts w:ascii="Arial Narrow" w:hAnsi="Arial Narrow"/>
          <w:i/>
        </w:rPr>
        <w:t>Our Lord</w:t>
      </w:r>
      <w:r w:rsidR="00B734F1">
        <w:rPr>
          <w:rFonts w:ascii="Arial Narrow" w:hAnsi="Arial Narrow"/>
          <w:i/>
        </w:rPr>
        <w:t xml:space="preserve"> did</w:t>
      </w:r>
      <w:r w:rsidR="00C2531C">
        <w:rPr>
          <w:rFonts w:ascii="Arial Narrow" w:hAnsi="Arial Narrow"/>
          <w:i/>
        </w:rPr>
        <w:t>? … Aren’t those who are poor the afflicted members of Our Lord?</w:t>
      </w:r>
      <w:r w:rsidR="00085636">
        <w:rPr>
          <w:rFonts w:ascii="Arial Narrow" w:hAnsi="Arial Narrow"/>
          <w:i/>
        </w:rPr>
        <w:t xml:space="preserve"> </w:t>
      </w:r>
      <w:r w:rsidR="00C2531C">
        <w:rPr>
          <w:rFonts w:ascii="Arial Narrow" w:hAnsi="Arial Narrow"/>
          <w:i/>
        </w:rPr>
        <w:t>Aren’t they our brothers and sisters? … “But Monsieur,” someone else may say to me, “is it our Rule to admit madmen to Saint-Lazare and those troublesome persons who are little devils?”</w:t>
      </w:r>
      <w:r w:rsidR="00085636">
        <w:rPr>
          <w:rFonts w:ascii="Arial Narrow" w:hAnsi="Arial Narrow"/>
          <w:i/>
        </w:rPr>
        <w:t xml:space="preserve"> </w:t>
      </w:r>
      <w:r w:rsidR="00C2531C">
        <w:rPr>
          <w:rFonts w:ascii="Arial Narrow" w:hAnsi="Arial Narrow"/>
          <w:i/>
        </w:rPr>
        <w:t>I will answer him that Our Lord willed to surround himself with lunatics, demoniacs, madmen and persons who were tempted and possessed … “But the Foundlings, why burden ourselves with that?” … Let us remember, brothers, what Our Lord said to his disciples: “Let the children come to me,” and be very much on our guard against preventing them from coming to us; otherwise, we will be opposed to him … It could happen that after my death, troublemakers and cowardly men may come along and say, “Why should we be weighed down with the care of these hospitals?</w:t>
      </w:r>
      <w:r w:rsidR="00085636">
        <w:rPr>
          <w:rFonts w:ascii="Arial Narrow" w:hAnsi="Arial Narrow"/>
          <w:i/>
        </w:rPr>
        <w:t xml:space="preserve"> </w:t>
      </w:r>
      <w:r w:rsidR="00C2531C">
        <w:rPr>
          <w:rFonts w:ascii="Arial Narrow" w:hAnsi="Arial Narrow"/>
          <w:i/>
        </w:rPr>
        <w:t>How can we help so many people ruined by wars, and go to see them in their homes?</w:t>
      </w:r>
      <w:r w:rsidR="00085636">
        <w:rPr>
          <w:rFonts w:ascii="Arial Narrow" w:hAnsi="Arial Narrow"/>
          <w:i/>
        </w:rPr>
        <w:t xml:space="preserve"> </w:t>
      </w:r>
      <w:r w:rsidR="00C2531C">
        <w:rPr>
          <w:rFonts w:ascii="Arial Narrow" w:hAnsi="Arial Narrow"/>
          <w:i/>
        </w:rPr>
        <w:t>What is the use of taking on so many things and so many poor persons?</w:t>
      </w:r>
      <w:r w:rsidR="00B734F1">
        <w:rPr>
          <w:rFonts w:ascii="Arial Narrow" w:hAnsi="Arial Narrow"/>
          <w:i/>
        </w:rPr>
        <w:t>”</w:t>
      </w:r>
      <w:r w:rsidR="00C2531C">
        <w:rPr>
          <w:rFonts w:ascii="Arial Narrow" w:hAnsi="Arial Narrow"/>
          <w:i/>
        </w:rPr>
        <w:t xml:space="preserve"> … No matter; our vocation is: Evangelizare pauperibus </w:t>
      </w:r>
      <w:r w:rsidR="00C2531C">
        <w:rPr>
          <w:rFonts w:ascii="Arial Narrow" w:hAnsi="Arial Narrow"/>
        </w:rPr>
        <w:t>(CCD</w:t>
      </w:r>
      <w:proofErr w:type="gramStart"/>
      <w:r w:rsidR="00C2531C">
        <w:rPr>
          <w:rFonts w:ascii="Arial Narrow" w:hAnsi="Arial Narrow"/>
        </w:rPr>
        <w:t>:XII:77</w:t>
      </w:r>
      <w:proofErr w:type="gramEnd"/>
      <w:r w:rsidR="00C2531C">
        <w:rPr>
          <w:rFonts w:ascii="Arial Narrow" w:hAnsi="Arial Narrow"/>
        </w:rPr>
        <w:t>-79).</w:t>
      </w:r>
    </w:p>
    <w:p w14:paraId="3A1D9B46" w14:textId="77777777" w:rsidR="0051572E" w:rsidRDefault="0051572E" w:rsidP="00C420D4">
      <w:pPr>
        <w:spacing w:after="0" w:line="240" w:lineRule="auto"/>
        <w:rPr>
          <w:rFonts w:ascii="Arial Narrow" w:hAnsi="Arial Narrow"/>
          <w:b/>
        </w:rPr>
      </w:pPr>
    </w:p>
    <w:p w14:paraId="1CDA94E3" w14:textId="77777777" w:rsidR="001E5B28" w:rsidRDefault="001E5B28" w:rsidP="00C420D4">
      <w:pPr>
        <w:pStyle w:val="Heading4"/>
      </w:pPr>
      <w:r>
        <w:tab/>
        <w:t>2.2.3] The Daughters of Charity</w:t>
      </w:r>
    </w:p>
    <w:p w14:paraId="088E94BF" w14:textId="77777777" w:rsidR="001E5B28" w:rsidRDefault="001E5B28" w:rsidP="00C420D4">
      <w:pPr>
        <w:spacing w:after="0" w:line="240" w:lineRule="auto"/>
        <w:rPr>
          <w:rFonts w:ascii="Arial Narrow" w:hAnsi="Arial Narrow"/>
          <w:b/>
        </w:rPr>
      </w:pPr>
    </w:p>
    <w:p w14:paraId="60ED136A" w14:textId="77777777" w:rsidR="007F153B" w:rsidRDefault="007F153B" w:rsidP="00C420D4">
      <w:pPr>
        <w:spacing w:after="0" w:line="240" w:lineRule="auto"/>
        <w:rPr>
          <w:rFonts w:ascii="Arial Narrow" w:hAnsi="Arial Narrow"/>
        </w:rPr>
      </w:pPr>
      <w:r>
        <w:rPr>
          <w:rFonts w:ascii="Arial Narrow" w:hAnsi="Arial Narrow"/>
        </w:rPr>
        <w:t>In the beginning the Sisters were destined to care for the sick poor in their homes, but they also discovered new forms of poverty and, encouraged by Vincent, they adapted themselves to these new situations.</w:t>
      </w:r>
    </w:p>
    <w:p w14:paraId="020EB3E9" w14:textId="77777777" w:rsidR="007F153B" w:rsidRPr="007F153B" w:rsidRDefault="007F153B" w:rsidP="00C420D4">
      <w:pPr>
        <w:spacing w:after="0" w:line="240" w:lineRule="auto"/>
        <w:rPr>
          <w:rFonts w:ascii="Arial Narrow" w:hAnsi="Arial Narrow"/>
        </w:rPr>
      </w:pPr>
    </w:p>
    <w:p w14:paraId="0918A26D" w14:textId="19FA9C19" w:rsidR="008269B0" w:rsidRPr="008269B0" w:rsidRDefault="00405714" w:rsidP="00C420D4">
      <w:pPr>
        <w:autoSpaceDE w:val="0"/>
        <w:autoSpaceDN w:val="0"/>
        <w:adjustRightInd w:val="0"/>
        <w:spacing w:after="0" w:line="240" w:lineRule="auto"/>
        <w:rPr>
          <w:rFonts w:ascii="Arial Narrow" w:hAnsi="Arial Narrow"/>
          <w:szCs w:val="24"/>
        </w:rPr>
      </w:pPr>
      <w:r w:rsidRPr="00405714">
        <w:rPr>
          <w:rFonts w:ascii="Arial Narrow" w:hAnsi="Arial Narrow"/>
          <w:b/>
          <w:szCs w:val="24"/>
        </w:rPr>
        <w:t>“…God said, ‘I also want to give them another ministry</w:t>
      </w:r>
      <w:r>
        <w:rPr>
          <w:rFonts w:ascii="Arial Narrow" w:hAnsi="Arial Narrow"/>
          <w:b/>
          <w:szCs w:val="24"/>
        </w:rPr>
        <w:t>..</w:t>
      </w:r>
      <w:r w:rsidRPr="00405714">
        <w:rPr>
          <w:rFonts w:ascii="Arial Narrow" w:hAnsi="Arial Narrow"/>
          <w:b/>
          <w:szCs w:val="24"/>
        </w:rPr>
        <w:t>.’”</w:t>
      </w:r>
      <w:r w:rsidR="00085636">
        <w:rPr>
          <w:rFonts w:ascii="Arial Narrow" w:hAnsi="Arial Narrow"/>
          <w:b/>
          <w:szCs w:val="24"/>
        </w:rPr>
        <w:t xml:space="preserve"> </w:t>
      </w:r>
      <w:r w:rsidR="008269B0" w:rsidRPr="008269B0">
        <w:rPr>
          <w:rFonts w:ascii="Arial Narrow" w:hAnsi="Arial Narrow"/>
          <w:i/>
          <w:szCs w:val="24"/>
        </w:rPr>
        <w:t>That</w:t>
      </w:r>
      <w:r w:rsidR="008269B0">
        <w:rPr>
          <w:rFonts w:ascii="Arial Narrow" w:hAnsi="Arial Narrow"/>
          <w:i/>
          <w:szCs w:val="24"/>
        </w:rPr>
        <w:t xml:space="preserve"> i</w:t>
      </w:r>
      <w:r w:rsidR="008269B0" w:rsidRPr="008269B0">
        <w:rPr>
          <w:rFonts w:ascii="Arial Narrow" w:hAnsi="Arial Narrow"/>
          <w:i/>
          <w:szCs w:val="24"/>
        </w:rPr>
        <w:t>s what our Sisters began to do with the sick, assisting them with such care; and when God saw how well they were doing it, seeking out the poor in their own hom</w:t>
      </w:r>
      <w:r w:rsidR="00B734F1">
        <w:rPr>
          <w:rFonts w:ascii="Arial Narrow" w:hAnsi="Arial Narrow"/>
          <w:i/>
          <w:szCs w:val="24"/>
        </w:rPr>
        <w:t>es as Our Lord most often did, h</w:t>
      </w:r>
      <w:r w:rsidR="008269B0" w:rsidRPr="008269B0">
        <w:rPr>
          <w:rFonts w:ascii="Arial Narrow" w:hAnsi="Arial Narrow"/>
          <w:i/>
          <w:szCs w:val="24"/>
        </w:rPr>
        <w:t xml:space="preserve">e said, </w:t>
      </w:r>
      <w:r w:rsidR="008269B0">
        <w:rPr>
          <w:rFonts w:ascii="Arial Narrow" w:hAnsi="Arial Narrow"/>
          <w:i/>
          <w:szCs w:val="24"/>
        </w:rPr>
        <w:t>“</w:t>
      </w:r>
      <w:r w:rsidR="008269B0" w:rsidRPr="008269B0">
        <w:rPr>
          <w:rFonts w:ascii="Arial Narrow" w:hAnsi="Arial Narrow"/>
          <w:i/>
          <w:szCs w:val="24"/>
        </w:rPr>
        <w:t xml:space="preserve">These Sisters please </w:t>
      </w:r>
      <w:r w:rsidR="008269B0">
        <w:rPr>
          <w:rFonts w:ascii="Arial Narrow" w:hAnsi="Arial Narrow"/>
          <w:i/>
          <w:szCs w:val="24"/>
        </w:rPr>
        <w:t>me; they ha</w:t>
      </w:r>
      <w:r w:rsidR="008269B0" w:rsidRPr="008269B0">
        <w:rPr>
          <w:rFonts w:ascii="Arial Narrow" w:hAnsi="Arial Narrow"/>
          <w:i/>
          <w:szCs w:val="24"/>
        </w:rPr>
        <w:t xml:space="preserve">ve done </w:t>
      </w:r>
      <w:r w:rsidR="008269B0">
        <w:rPr>
          <w:rFonts w:ascii="Arial Narrow" w:hAnsi="Arial Narrow"/>
          <w:i/>
          <w:szCs w:val="24"/>
        </w:rPr>
        <w:t>so well in this ministry that I a</w:t>
      </w:r>
      <w:r w:rsidR="008269B0" w:rsidRPr="008269B0">
        <w:rPr>
          <w:rFonts w:ascii="Arial Narrow" w:hAnsi="Arial Narrow"/>
          <w:i/>
          <w:szCs w:val="24"/>
        </w:rPr>
        <w:t xml:space="preserve">m going to give </w:t>
      </w:r>
      <w:r w:rsidR="008269B0">
        <w:rPr>
          <w:rFonts w:ascii="Arial Narrow" w:hAnsi="Arial Narrow"/>
          <w:i/>
          <w:szCs w:val="24"/>
        </w:rPr>
        <w:t>them a second one.”</w:t>
      </w:r>
      <w:r w:rsidR="008269B0" w:rsidRPr="008269B0">
        <w:rPr>
          <w:rFonts w:ascii="Arial Narrow" w:hAnsi="Arial Narrow"/>
          <w:i/>
          <w:szCs w:val="24"/>
        </w:rPr>
        <w:t xml:space="preserve"> That referred to those poor abandoned </w:t>
      </w:r>
      <w:r w:rsidR="008269B0" w:rsidRPr="008269B0">
        <w:rPr>
          <w:rFonts w:ascii="Arial Narrow" w:hAnsi="Arial Narrow"/>
          <w:i/>
          <w:szCs w:val="24"/>
        </w:rPr>
        <w:lastRenderedPageBreak/>
        <w:t>children, Sisters, who had no one to care for them, and Our Lord willed to use the Company to look</w:t>
      </w:r>
      <w:r w:rsidR="00B734F1">
        <w:rPr>
          <w:rFonts w:ascii="Arial Narrow" w:hAnsi="Arial Narrow"/>
          <w:i/>
          <w:szCs w:val="24"/>
        </w:rPr>
        <w:t xml:space="preserve"> after them, for which I thank h</w:t>
      </w:r>
      <w:r w:rsidR="008269B0" w:rsidRPr="008269B0">
        <w:rPr>
          <w:rFonts w:ascii="Arial Narrow" w:hAnsi="Arial Narrow"/>
          <w:i/>
          <w:szCs w:val="24"/>
        </w:rPr>
        <w:t xml:space="preserve">is </w:t>
      </w:r>
      <w:r w:rsidR="00B734F1">
        <w:rPr>
          <w:rFonts w:ascii="Arial Narrow" w:hAnsi="Arial Narrow"/>
          <w:i/>
          <w:szCs w:val="24"/>
        </w:rPr>
        <w:t>g</w:t>
      </w:r>
      <w:r w:rsidR="008269B0" w:rsidRPr="008269B0">
        <w:rPr>
          <w:rFonts w:ascii="Arial Narrow" w:hAnsi="Arial Narrow"/>
          <w:i/>
          <w:szCs w:val="24"/>
        </w:rPr>
        <w:t>ood</w:t>
      </w:r>
      <w:r w:rsidR="008269B0" w:rsidRPr="008269B0">
        <w:rPr>
          <w:rFonts w:ascii="Arial Narrow" w:hAnsi="Arial Narrow"/>
          <w:bCs/>
          <w:i/>
          <w:szCs w:val="24"/>
        </w:rPr>
        <w:t xml:space="preserve">ness. </w:t>
      </w:r>
      <w:r w:rsidR="008269B0" w:rsidRPr="008269B0">
        <w:rPr>
          <w:rFonts w:ascii="Arial Narrow" w:hAnsi="Arial Narrow"/>
          <w:i/>
          <w:szCs w:val="24"/>
        </w:rPr>
        <w:t xml:space="preserve">So then, when </w:t>
      </w:r>
      <w:r w:rsidR="00B734F1">
        <w:rPr>
          <w:rFonts w:ascii="Arial Narrow" w:hAnsi="Arial Narrow"/>
          <w:i/>
          <w:szCs w:val="24"/>
        </w:rPr>
        <w:t>h</w:t>
      </w:r>
      <w:r w:rsidR="008269B0" w:rsidRPr="008269B0">
        <w:rPr>
          <w:rFonts w:ascii="Arial Narrow" w:hAnsi="Arial Narrow"/>
          <w:i/>
          <w:szCs w:val="24"/>
        </w:rPr>
        <w:t xml:space="preserve">e saw that you had taken that on with so much </w:t>
      </w:r>
      <w:r w:rsidR="00B734F1">
        <w:rPr>
          <w:rFonts w:ascii="Arial Narrow" w:hAnsi="Arial Narrow"/>
          <w:i/>
          <w:szCs w:val="24"/>
        </w:rPr>
        <w:t>charity, h</w:t>
      </w:r>
      <w:r w:rsidR="008269B0">
        <w:rPr>
          <w:rFonts w:ascii="Arial Narrow" w:hAnsi="Arial Narrow"/>
          <w:i/>
          <w:szCs w:val="24"/>
        </w:rPr>
        <w:t>e said, “</w:t>
      </w:r>
      <w:r w:rsidR="008269B0" w:rsidRPr="008269B0">
        <w:rPr>
          <w:rFonts w:ascii="Arial Narrow" w:hAnsi="Arial Narrow"/>
          <w:i/>
          <w:szCs w:val="24"/>
        </w:rPr>
        <w:t>I also want to give them another ministry.</w:t>
      </w:r>
      <w:r w:rsidR="008269B0">
        <w:rPr>
          <w:rFonts w:ascii="Arial Narrow" w:hAnsi="Arial Narrow"/>
          <w:i/>
          <w:szCs w:val="24"/>
        </w:rPr>
        <w:t>”</w:t>
      </w:r>
      <w:r w:rsidR="008269B0" w:rsidRPr="008269B0">
        <w:rPr>
          <w:rFonts w:ascii="Arial Narrow" w:hAnsi="Arial Narrow"/>
          <w:i/>
          <w:szCs w:val="24"/>
        </w:rPr>
        <w:t xml:space="preserve"> Yes, </w:t>
      </w:r>
      <w:r w:rsidR="008269B0">
        <w:rPr>
          <w:rFonts w:ascii="Arial Narrow" w:hAnsi="Arial Narrow"/>
          <w:i/>
          <w:szCs w:val="24"/>
        </w:rPr>
        <w:t>Sisters, it i</w:t>
      </w:r>
      <w:r w:rsidR="008269B0" w:rsidRPr="008269B0">
        <w:rPr>
          <w:rFonts w:ascii="Arial Narrow" w:hAnsi="Arial Narrow"/>
          <w:i/>
          <w:szCs w:val="24"/>
        </w:rPr>
        <w:t>s God who gave i</w:t>
      </w:r>
      <w:r w:rsidR="008269B0">
        <w:rPr>
          <w:rFonts w:ascii="Arial Narrow" w:hAnsi="Arial Narrow"/>
          <w:i/>
          <w:szCs w:val="24"/>
        </w:rPr>
        <w:t xml:space="preserve">t </w:t>
      </w:r>
      <w:r w:rsidR="008269B0" w:rsidRPr="008269B0">
        <w:rPr>
          <w:rFonts w:ascii="Arial Narrow" w:hAnsi="Arial Narrow"/>
          <w:i/>
          <w:szCs w:val="24"/>
        </w:rPr>
        <w:t>to you, without your ever thinking of</w:t>
      </w:r>
      <w:r w:rsidR="008269B0">
        <w:rPr>
          <w:rFonts w:ascii="Arial Narrow" w:hAnsi="Arial Narrow"/>
          <w:i/>
          <w:szCs w:val="24"/>
        </w:rPr>
        <w:t xml:space="preserve"> </w:t>
      </w:r>
      <w:r w:rsidR="008269B0" w:rsidRPr="008269B0">
        <w:rPr>
          <w:rFonts w:ascii="Arial Narrow" w:hAnsi="Arial Narrow"/>
          <w:i/>
          <w:szCs w:val="24"/>
        </w:rPr>
        <w:t xml:space="preserve">it, </w:t>
      </w:r>
      <w:r w:rsidR="008269B0">
        <w:rPr>
          <w:rFonts w:ascii="Arial Narrow" w:hAnsi="Arial Narrow"/>
          <w:i/>
          <w:szCs w:val="24"/>
        </w:rPr>
        <w:t>nor did Ml</w:t>
      </w:r>
      <w:r w:rsidR="008269B0" w:rsidRPr="008269B0">
        <w:rPr>
          <w:rFonts w:ascii="Arial Narrow" w:hAnsi="Arial Narrow"/>
          <w:i/>
          <w:szCs w:val="24"/>
        </w:rPr>
        <w:t xml:space="preserve">le </w:t>
      </w:r>
      <w:r w:rsidR="008269B0" w:rsidRPr="008269B0">
        <w:rPr>
          <w:rFonts w:ascii="Arial Narrow" w:hAnsi="Arial Narrow" w:cs="Arial"/>
          <w:i/>
          <w:szCs w:val="24"/>
        </w:rPr>
        <w:t xml:space="preserve">Le </w:t>
      </w:r>
      <w:r w:rsidR="008269B0" w:rsidRPr="008269B0">
        <w:rPr>
          <w:rFonts w:ascii="Arial Narrow" w:hAnsi="Arial Narrow"/>
          <w:i/>
          <w:szCs w:val="24"/>
        </w:rPr>
        <w:t>Gras</w:t>
      </w:r>
      <w:r w:rsidR="008269B0">
        <w:rPr>
          <w:rFonts w:ascii="Arial Narrow" w:hAnsi="Arial Narrow"/>
          <w:i/>
          <w:szCs w:val="24"/>
        </w:rPr>
        <w:t xml:space="preserve"> --</w:t>
      </w:r>
      <w:r w:rsidR="008269B0" w:rsidRPr="008269B0">
        <w:rPr>
          <w:rFonts w:ascii="Arial Narrow" w:hAnsi="Arial Narrow"/>
          <w:i/>
          <w:szCs w:val="24"/>
        </w:rPr>
        <w:t>-</w:t>
      </w:r>
      <w:r w:rsidR="008269B0">
        <w:rPr>
          <w:rFonts w:ascii="Arial Narrow" w:hAnsi="Arial Narrow"/>
          <w:i/>
          <w:szCs w:val="24"/>
        </w:rPr>
        <w:t xml:space="preserve"> </w:t>
      </w:r>
      <w:r w:rsidR="008269B0" w:rsidRPr="008269B0">
        <w:rPr>
          <w:rFonts w:ascii="Arial Narrow" w:hAnsi="Arial Narrow"/>
          <w:i/>
          <w:szCs w:val="24"/>
        </w:rPr>
        <w:t>no more than I did</w:t>
      </w:r>
      <w:r w:rsidR="008269B0">
        <w:rPr>
          <w:rFonts w:ascii="Arial Narrow" w:hAnsi="Arial Narrow"/>
          <w:i/>
          <w:szCs w:val="24"/>
        </w:rPr>
        <w:t xml:space="preserve"> --</w:t>
      </w:r>
      <w:r w:rsidR="008269B0" w:rsidRPr="008269B0">
        <w:rPr>
          <w:rFonts w:ascii="Arial Narrow" w:hAnsi="Arial Narrow"/>
          <w:i/>
          <w:szCs w:val="24"/>
        </w:rPr>
        <w:t>-</w:t>
      </w:r>
      <w:r w:rsidR="008269B0">
        <w:rPr>
          <w:rFonts w:ascii="Arial Narrow" w:hAnsi="Arial Narrow"/>
          <w:i/>
          <w:szCs w:val="24"/>
        </w:rPr>
        <w:t xml:space="preserve"> for that i</w:t>
      </w:r>
      <w:r w:rsidR="008269B0" w:rsidRPr="008269B0">
        <w:rPr>
          <w:rFonts w:ascii="Arial Narrow" w:hAnsi="Arial Narrow"/>
          <w:i/>
          <w:szCs w:val="24"/>
        </w:rPr>
        <w:t>s how God's works are accomplished, without human persons thinking of them</w:t>
      </w:r>
      <w:r w:rsidR="00A43CF0">
        <w:rPr>
          <w:rFonts w:ascii="Arial Narrow" w:hAnsi="Arial Narrow"/>
          <w:i/>
          <w:szCs w:val="24"/>
        </w:rPr>
        <w:t xml:space="preserve">. </w:t>
      </w:r>
      <w:r w:rsidR="008269B0" w:rsidRPr="008269B0">
        <w:rPr>
          <w:rFonts w:ascii="Arial Narrow" w:hAnsi="Arial Narrow"/>
          <w:i/>
          <w:szCs w:val="24"/>
        </w:rPr>
        <w:t>When a work has no a</w:t>
      </w:r>
      <w:r w:rsidR="008269B0">
        <w:rPr>
          <w:rFonts w:ascii="Arial Narrow" w:hAnsi="Arial Narrow"/>
          <w:i/>
          <w:szCs w:val="24"/>
        </w:rPr>
        <w:t>uthor, we have to say that it i</w:t>
      </w:r>
      <w:r w:rsidR="008269B0" w:rsidRPr="008269B0">
        <w:rPr>
          <w:rFonts w:ascii="Arial Narrow" w:hAnsi="Arial Narrow"/>
          <w:i/>
          <w:szCs w:val="24"/>
        </w:rPr>
        <w:t xml:space="preserve">s God who has done it. But what is this ministry? It's assisting poor criminals or </w:t>
      </w:r>
      <w:r w:rsidR="008269B0">
        <w:rPr>
          <w:rFonts w:ascii="Arial Narrow" w:hAnsi="Arial Narrow"/>
          <w:i/>
          <w:szCs w:val="24"/>
        </w:rPr>
        <w:t xml:space="preserve">convicts … </w:t>
      </w:r>
      <w:r w:rsidR="008269B0" w:rsidRPr="008269B0">
        <w:rPr>
          <w:rFonts w:ascii="Arial Narrow" w:hAnsi="Arial Narrow"/>
          <w:i/>
          <w:szCs w:val="24"/>
        </w:rPr>
        <w:t xml:space="preserve">abandoned into the hands of persons who have no pity for them! I've seen those poor men treated like animals; that caused God to be moved with compassion. They inspired pity in </w:t>
      </w:r>
      <w:r w:rsidR="008269B0">
        <w:rPr>
          <w:rFonts w:ascii="Arial Narrow" w:hAnsi="Arial Narrow"/>
          <w:i/>
          <w:szCs w:val="24"/>
        </w:rPr>
        <w:t>him; as a result, h</w:t>
      </w:r>
      <w:r w:rsidR="008269B0" w:rsidRPr="008269B0">
        <w:rPr>
          <w:rFonts w:ascii="Arial Narrow" w:hAnsi="Arial Narrow"/>
          <w:i/>
          <w:szCs w:val="24"/>
        </w:rPr>
        <w:t xml:space="preserve">is </w:t>
      </w:r>
      <w:r w:rsidR="008269B0">
        <w:rPr>
          <w:rFonts w:ascii="Arial Narrow" w:hAnsi="Arial Narrow"/>
          <w:i/>
          <w:szCs w:val="24"/>
        </w:rPr>
        <w:t>g</w:t>
      </w:r>
      <w:r w:rsidR="008269B0" w:rsidRPr="008269B0">
        <w:rPr>
          <w:rFonts w:ascii="Arial Narrow" w:hAnsi="Arial Narrow"/>
          <w:i/>
          <w:szCs w:val="24"/>
        </w:rPr>
        <w:t>oodness di</w:t>
      </w:r>
      <w:r w:rsidR="008269B0">
        <w:rPr>
          <w:rFonts w:ascii="Arial Narrow" w:hAnsi="Arial Narrow"/>
          <w:i/>
          <w:szCs w:val="24"/>
        </w:rPr>
        <w:t>d two things on their behalf: first, h</w:t>
      </w:r>
      <w:r w:rsidR="008269B0" w:rsidRPr="008269B0">
        <w:rPr>
          <w:rFonts w:ascii="Arial Narrow" w:hAnsi="Arial Narrow"/>
          <w:i/>
          <w:szCs w:val="24"/>
        </w:rPr>
        <w:t xml:space="preserve">e had a house bought for them; second, </w:t>
      </w:r>
      <w:r w:rsidR="008269B0">
        <w:rPr>
          <w:rFonts w:ascii="Arial Narrow" w:hAnsi="Arial Narrow"/>
          <w:i/>
          <w:szCs w:val="24"/>
        </w:rPr>
        <w:t>h</w:t>
      </w:r>
      <w:r w:rsidR="008269B0" w:rsidRPr="008269B0">
        <w:rPr>
          <w:rFonts w:ascii="Arial Narrow" w:hAnsi="Arial Narrow"/>
          <w:i/>
          <w:szCs w:val="24"/>
        </w:rPr>
        <w:t xml:space="preserve">e willed to arrange matters in such a way </w:t>
      </w:r>
      <w:r w:rsidR="008269B0">
        <w:rPr>
          <w:rFonts w:ascii="Arial Narrow" w:hAnsi="Arial Narrow"/>
          <w:i/>
          <w:szCs w:val="24"/>
        </w:rPr>
        <w:t>as to have them served by h</w:t>
      </w:r>
      <w:r w:rsidR="008269B0" w:rsidRPr="008269B0">
        <w:rPr>
          <w:rFonts w:ascii="Arial Narrow" w:hAnsi="Arial Narrow"/>
          <w:i/>
          <w:szCs w:val="24"/>
        </w:rPr>
        <w:t xml:space="preserve">is own daughters, because to say a </w:t>
      </w:r>
      <w:r w:rsidR="008269B0" w:rsidRPr="008269B0">
        <w:rPr>
          <w:rFonts w:ascii="Arial Narrow" w:hAnsi="Arial Narrow"/>
          <w:i/>
          <w:iCs/>
          <w:szCs w:val="24"/>
        </w:rPr>
        <w:t>Daughter of</w:t>
      </w:r>
      <w:r w:rsidR="008269B0">
        <w:rPr>
          <w:rFonts w:ascii="Arial Narrow" w:hAnsi="Arial Narrow"/>
          <w:i/>
          <w:iCs/>
          <w:szCs w:val="24"/>
        </w:rPr>
        <w:t xml:space="preserve"> </w:t>
      </w:r>
      <w:r w:rsidR="008269B0" w:rsidRPr="008269B0">
        <w:rPr>
          <w:rFonts w:ascii="Arial Narrow" w:hAnsi="Arial Narrow"/>
          <w:i/>
          <w:iCs/>
          <w:szCs w:val="24"/>
        </w:rPr>
        <w:t xml:space="preserve">Charity </w:t>
      </w:r>
      <w:r w:rsidR="008269B0" w:rsidRPr="008269B0">
        <w:rPr>
          <w:rFonts w:ascii="Arial Narrow" w:hAnsi="Arial Narrow"/>
          <w:i/>
          <w:szCs w:val="24"/>
        </w:rPr>
        <w:t xml:space="preserve">is to say a </w:t>
      </w:r>
      <w:r w:rsidR="008269B0" w:rsidRPr="008269B0">
        <w:rPr>
          <w:rFonts w:ascii="Arial Narrow" w:hAnsi="Arial Narrow"/>
          <w:i/>
          <w:iCs/>
          <w:szCs w:val="24"/>
        </w:rPr>
        <w:t>daughter of</w:t>
      </w:r>
      <w:r w:rsidR="008269B0">
        <w:rPr>
          <w:rFonts w:ascii="Arial Narrow" w:hAnsi="Arial Narrow"/>
          <w:i/>
          <w:iCs/>
          <w:szCs w:val="24"/>
        </w:rPr>
        <w:t xml:space="preserve"> </w:t>
      </w:r>
      <w:r w:rsidR="008269B0" w:rsidRPr="008269B0">
        <w:rPr>
          <w:rFonts w:ascii="Arial Narrow" w:hAnsi="Arial Narrow"/>
          <w:i/>
          <w:iCs/>
          <w:szCs w:val="24"/>
        </w:rPr>
        <w:t xml:space="preserve">God. </w:t>
      </w:r>
      <w:r w:rsidR="008269B0" w:rsidRPr="008269B0">
        <w:rPr>
          <w:rFonts w:ascii="Arial Narrow" w:hAnsi="Arial Narrow"/>
          <w:i/>
          <w:szCs w:val="24"/>
        </w:rPr>
        <w:t xml:space="preserve">He also willed to give those Sisters another ministry, namely, the care of the sick poor, the poor elderly people in the </w:t>
      </w:r>
      <w:r w:rsidR="008269B0">
        <w:rPr>
          <w:rFonts w:ascii="Arial Narrow" w:hAnsi="Arial Narrow"/>
          <w:i/>
          <w:szCs w:val="24"/>
        </w:rPr>
        <w:t>Nom-de-Jé</w:t>
      </w:r>
      <w:r w:rsidR="008269B0" w:rsidRPr="008269B0">
        <w:rPr>
          <w:rFonts w:ascii="Arial Narrow" w:hAnsi="Arial Narrow"/>
          <w:i/>
          <w:szCs w:val="24"/>
        </w:rPr>
        <w:t>sus Hospice, and those poor persons who have lost their minds. Yes, Sisters, it</w:t>
      </w:r>
      <w:r w:rsidR="008269B0">
        <w:rPr>
          <w:rFonts w:ascii="Arial Narrow" w:hAnsi="Arial Narrow"/>
          <w:i/>
          <w:szCs w:val="24"/>
        </w:rPr>
        <w:t xml:space="preserve"> i</w:t>
      </w:r>
      <w:r w:rsidR="008269B0" w:rsidRPr="008269B0">
        <w:rPr>
          <w:rFonts w:ascii="Arial Narrow" w:hAnsi="Arial Narrow"/>
          <w:i/>
          <w:szCs w:val="24"/>
        </w:rPr>
        <w:t>s God himself</w:t>
      </w:r>
      <w:r w:rsidR="008269B0">
        <w:rPr>
          <w:rFonts w:ascii="Arial Narrow" w:hAnsi="Arial Narrow"/>
          <w:i/>
          <w:szCs w:val="24"/>
        </w:rPr>
        <w:t xml:space="preserve"> </w:t>
      </w:r>
      <w:r w:rsidR="008269B0" w:rsidRPr="008269B0">
        <w:rPr>
          <w:rFonts w:ascii="Arial Narrow" w:hAnsi="Arial Narrow"/>
          <w:i/>
          <w:szCs w:val="24"/>
        </w:rPr>
        <w:t xml:space="preserve">who willed to make use of the Daughters of Charity to look after those poor mental patients. What </w:t>
      </w:r>
      <w:proofErr w:type="gramStart"/>
      <w:r w:rsidR="008269B0" w:rsidRPr="008269B0">
        <w:rPr>
          <w:rFonts w:ascii="Arial Narrow" w:hAnsi="Arial Narrow"/>
          <w:i/>
          <w:szCs w:val="24"/>
        </w:rPr>
        <w:t>a happiness</w:t>
      </w:r>
      <w:proofErr w:type="gramEnd"/>
      <w:r w:rsidR="008269B0" w:rsidRPr="008269B0">
        <w:rPr>
          <w:rFonts w:ascii="Arial Narrow" w:hAnsi="Arial Narrow"/>
          <w:i/>
          <w:szCs w:val="24"/>
        </w:rPr>
        <w:t xml:space="preserve"> for all of you! </w:t>
      </w:r>
      <w:r w:rsidR="008269B0">
        <w:rPr>
          <w:rFonts w:ascii="Arial Narrow" w:hAnsi="Arial Narrow"/>
          <w:szCs w:val="24"/>
        </w:rPr>
        <w:t>(CCD</w:t>
      </w:r>
      <w:proofErr w:type="gramStart"/>
      <w:r w:rsidR="008269B0">
        <w:rPr>
          <w:rFonts w:ascii="Arial Narrow" w:hAnsi="Arial Narrow"/>
          <w:szCs w:val="24"/>
        </w:rPr>
        <w:t>:X:102</w:t>
      </w:r>
      <w:proofErr w:type="gramEnd"/>
      <w:r w:rsidR="008269B0">
        <w:rPr>
          <w:rFonts w:ascii="Arial Narrow" w:hAnsi="Arial Narrow"/>
          <w:szCs w:val="24"/>
        </w:rPr>
        <w:t>-103).</w:t>
      </w:r>
    </w:p>
    <w:p w14:paraId="111BEC98" w14:textId="77777777" w:rsidR="008269B0" w:rsidRDefault="008269B0" w:rsidP="00C420D4">
      <w:pPr>
        <w:spacing w:after="0" w:line="240" w:lineRule="auto"/>
        <w:ind w:firstLine="720"/>
        <w:rPr>
          <w:rFonts w:ascii="Arial Narrow" w:hAnsi="Arial Narrow"/>
          <w:b/>
        </w:rPr>
      </w:pPr>
    </w:p>
    <w:p w14:paraId="77504824" w14:textId="77777777" w:rsidR="001E5B28" w:rsidRPr="001E5B28" w:rsidRDefault="001E5B28" w:rsidP="00C420D4">
      <w:pPr>
        <w:pStyle w:val="Heading3"/>
      </w:pPr>
      <w:r>
        <w:t xml:space="preserve">2.3.] </w:t>
      </w:r>
      <w:proofErr w:type="gramStart"/>
      <w:r>
        <w:t>The</w:t>
      </w:r>
      <w:proofErr w:type="gramEnd"/>
      <w:r>
        <w:t xml:space="preserve"> new poor at the extreme ends of the world</w:t>
      </w:r>
    </w:p>
    <w:p w14:paraId="5DEC823A" w14:textId="77777777" w:rsidR="008C3A0E" w:rsidRDefault="008C3A0E" w:rsidP="00C420D4">
      <w:pPr>
        <w:spacing w:after="0" w:line="240" w:lineRule="auto"/>
        <w:rPr>
          <w:rFonts w:ascii="Arial Narrow" w:hAnsi="Arial Narrow"/>
        </w:rPr>
      </w:pPr>
    </w:p>
    <w:p w14:paraId="554CD7F1" w14:textId="33EA882A" w:rsidR="009320A1" w:rsidRPr="009320A1" w:rsidRDefault="009320A1" w:rsidP="00C420D4">
      <w:pPr>
        <w:spacing w:after="0" w:line="240" w:lineRule="auto"/>
        <w:rPr>
          <w:rFonts w:ascii="Arial Narrow" w:hAnsi="Arial Narrow"/>
        </w:rPr>
      </w:pPr>
      <w:r>
        <w:rPr>
          <w:rFonts w:ascii="Arial Narrow" w:hAnsi="Arial Narrow"/>
        </w:rPr>
        <w:t>When people become aware of those who are poor in their own society, they are then tempted to forget the poor who live and die in so many other parts of the world</w:t>
      </w:r>
      <w:r w:rsidR="00A43CF0">
        <w:rPr>
          <w:rFonts w:ascii="Arial Narrow" w:hAnsi="Arial Narrow"/>
        </w:rPr>
        <w:t xml:space="preserve">. </w:t>
      </w:r>
      <w:r>
        <w:rPr>
          <w:rFonts w:ascii="Arial Narrow" w:hAnsi="Arial Narrow"/>
        </w:rPr>
        <w:t>In 1648 Vincent had already spent much time (thirty-one years) in cataloguing and analyzing the various situations of misery throughout France</w:t>
      </w:r>
      <w:r w:rsidR="00A43CF0">
        <w:rPr>
          <w:rFonts w:ascii="Arial Narrow" w:hAnsi="Arial Narrow"/>
        </w:rPr>
        <w:t xml:space="preserve">. </w:t>
      </w:r>
      <w:r>
        <w:rPr>
          <w:rFonts w:ascii="Arial Narrow" w:hAnsi="Arial Narrow"/>
        </w:rPr>
        <w:t>He had mobilized and established various institutions</w:t>
      </w:r>
      <w:r w:rsidR="00A43CF0">
        <w:rPr>
          <w:rFonts w:ascii="Arial Narrow" w:hAnsi="Arial Narrow"/>
        </w:rPr>
        <w:t xml:space="preserve">. </w:t>
      </w:r>
      <w:r>
        <w:rPr>
          <w:rFonts w:ascii="Arial Narrow" w:hAnsi="Arial Narrow"/>
        </w:rPr>
        <w:t>But there were always more poor people, poor people who lived beyond the boarders of France … as a result Vincent was not afraid to extend the Congregation to Madagascar</w:t>
      </w:r>
      <w:r w:rsidR="00A43CF0">
        <w:rPr>
          <w:rFonts w:ascii="Arial Narrow" w:hAnsi="Arial Narrow"/>
        </w:rPr>
        <w:t xml:space="preserve">. </w:t>
      </w:r>
      <w:r>
        <w:rPr>
          <w:rFonts w:ascii="Arial Narrow" w:hAnsi="Arial Narrow"/>
        </w:rPr>
        <w:t>He did this despite the difficulties and the criticism of those who felt there was plenty of work to do in France:</w:t>
      </w:r>
      <w:r w:rsidR="00085636">
        <w:rPr>
          <w:rFonts w:ascii="Arial Narrow" w:hAnsi="Arial Narrow"/>
        </w:rPr>
        <w:t xml:space="preserve"> </w:t>
      </w:r>
      <w:r>
        <w:rPr>
          <w:rFonts w:ascii="Arial Narrow" w:hAnsi="Arial Narrow"/>
          <w:i/>
        </w:rPr>
        <w:t xml:space="preserve">We’re willing to give a mission in this country; there’s enough to do here without going any further </w:t>
      </w:r>
      <w:r>
        <w:rPr>
          <w:rFonts w:ascii="Arial Narrow" w:hAnsi="Arial Narrow"/>
        </w:rPr>
        <w:t>(CCD</w:t>
      </w:r>
      <w:proofErr w:type="gramStart"/>
      <w:r>
        <w:rPr>
          <w:rFonts w:ascii="Arial Narrow" w:hAnsi="Arial Narrow"/>
        </w:rPr>
        <w:t>:XII:79</w:t>
      </w:r>
      <w:proofErr w:type="gramEnd"/>
      <w:r>
        <w:rPr>
          <w:rFonts w:ascii="Arial Narrow" w:hAnsi="Arial Narrow"/>
        </w:rPr>
        <w:t>)</w:t>
      </w:r>
      <w:r w:rsidR="00A43CF0">
        <w:rPr>
          <w:rFonts w:ascii="Arial Narrow" w:hAnsi="Arial Narrow"/>
        </w:rPr>
        <w:t xml:space="preserve">. </w:t>
      </w:r>
      <w:r w:rsidR="00E2141B">
        <w:rPr>
          <w:rFonts w:ascii="Arial Narrow" w:hAnsi="Arial Narrow"/>
        </w:rPr>
        <w:t>Vincent never failed to remind those individuals about their obligation as Christians and as Missionaries to listen to the cries of the poor throughout the world … throughout the whole world.</w:t>
      </w:r>
    </w:p>
    <w:p w14:paraId="00050F79" w14:textId="77777777" w:rsidR="009320A1" w:rsidRDefault="009320A1" w:rsidP="00C420D4">
      <w:pPr>
        <w:spacing w:after="0" w:line="240" w:lineRule="auto"/>
        <w:rPr>
          <w:rFonts w:ascii="Arial Narrow" w:hAnsi="Arial Narrow"/>
          <w:b/>
        </w:rPr>
      </w:pPr>
    </w:p>
    <w:p w14:paraId="5D2F3D0B" w14:textId="18319326" w:rsidR="007F153B" w:rsidRDefault="007F153B" w:rsidP="00C420D4">
      <w:pPr>
        <w:spacing w:after="0" w:line="240" w:lineRule="auto"/>
        <w:rPr>
          <w:rFonts w:ascii="Arial Narrow" w:hAnsi="Arial Narrow"/>
        </w:rPr>
      </w:pPr>
      <w:r>
        <w:rPr>
          <w:rFonts w:ascii="Arial Narrow" w:hAnsi="Arial Narrow"/>
          <w:b/>
        </w:rPr>
        <w:t>“…Madagascar should be abandoned…”</w:t>
      </w:r>
      <w:r w:rsidR="00085636">
        <w:rPr>
          <w:rFonts w:ascii="Arial Narrow" w:hAnsi="Arial Narrow"/>
          <w:b/>
        </w:rPr>
        <w:t xml:space="preserve"> </w:t>
      </w:r>
      <w:r>
        <w:rPr>
          <w:rFonts w:ascii="Arial Narrow" w:hAnsi="Arial Narrow"/>
          <w:i/>
        </w:rPr>
        <w:t>Someone in the Company may say perhaps that Madagascar should be abandoned; flesh and blood will use that language and say that no more men should be sent there, but I am certain that the Spirit says otherwise</w:t>
      </w:r>
      <w:r w:rsidR="00A43CF0">
        <w:rPr>
          <w:rFonts w:ascii="Arial Narrow" w:hAnsi="Arial Narrow"/>
          <w:i/>
        </w:rPr>
        <w:t xml:space="preserve">. </w:t>
      </w:r>
      <w:r>
        <w:rPr>
          <w:rFonts w:ascii="Arial Narrow" w:hAnsi="Arial Narrow"/>
          <w:i/>
        </w:rPr>
        <w:t>Messieurs, shall we leave our good Monsieur Bourdaise all alone there?</w:t>
      </w:r>
      <w:r w:rsidR="00085636">
        <w:rPr>
          <w:rFonts w:ascii="Arial Narrow" w:hAnsi="Arial Narrow"/>
          <w:i/>
        </w:rPr>
        <w:t xml:space="preserve"> </w:t>
      </w:r>
      <w:r>
        <w:rPr>
          <w:rFonts w:ascii="Arial Narrow" w:hAnsi="Arial Narrow"/>
          <w:i/>
        </w:rPr>
        <w:t xml:space="preserve">The death of those </w:t>
      </w:r>
      <w:r w:rsidR="00DA1E7D">
        <w:rPr>
          <w:rFonts w:ascii="Arial Narrow" w:hAnsi="Arial Narrow"/>
          <w:i/>
        </w:rPr>
        <w:t>p</w:t>
      </w:r>
      <w:r>
        <w:rPr>
          <w:rFonts w:ascii="Arial Narrow" w:hAnsi="Arial Narrow"/>
          <w:i/>
        </w:rPr>
        <w:t>riests</w:t>
      </w:r>
      <w:r w:rsidR="00DA1E7D">
        <w:rPr>
          <w:rFonts w:ascii="Arial Narrow" w:hAnsi="Arial Narrow"/>
          <w:i/>
        </w:rPr>
        <w:t xml:space="preserve"> will, I am sure, astonish some … Could we possibly be so base and unmanly as to abandon this vineyard of the Lord to which his divine majesty has called us merely because four, five, or six men have died?</w:t>
      </w:r>
      <w:r w:rsidR="00085636">
        <w:rPr>
          <w:rFonts w:ascii="Arial Narrow" w:hAnsi="Arial Narrow"/>
          <w:i/>
        </w:rPr>
        <w:t xml:space="preserve"> </w:t>
      </w:r>
      <w:r w:rsidR="00DA1E7D">
        <w:rPr>
          <w:rFonts w:ascii="Arial Narrow" w:hAnsi="Arial Narrow"/>
          <w:i/>
        </w:rPr>
        <w:t>And tell me what a fine army it would be if, because it lost two or three, four, or five thousand men … it abandoned everything!</w:t>
      </w:r>
      <w:r w:rsidR="00085636">
        <w:rPr>
          <w:rFonts w:ascii="Arial Narrow" w:hAnsi="Arial Narrow"/>
          <w:i/>
        </w:rPr>
        <w:t xml:space="preserve"> </w:t>
      </w:r>
      <w:r w:rsidR="00DA1E7D" w:rsidRPr="00DA1E7D">
        <w:rPr>
          <w:rFonts w:ascii="Arial Narrow" w:hAnsi="Arial Narrow"/>
          <w:i/>
        </w:rPr>
        <w:t xml:space="preserve">What a nice sight an army of runaways and poltroons like that would be! Let’s say the same of the Mission; it would </w:t>
      </w:r>
      <w:r w:rsidR="00DA1E7D">
        <w:rPr>
          <w:rFonts w:ascii="Arial Narrow" w:hAnsi="Arial Narrow"/>
          <w:i/>
        </w:rPr>
        <w:t>be a fine Company of the Mis</w:t>
      </w:r>
      <w:r w:rsidR="00DA1E7D" w:rsidRPr="00DA1E7D">
        <w:rPr>
          <w:rFonts w:ascii="Arial Narrow" w:hAnsi="Arial Narrow"/>
          <w:i/>
        </w:rPr>
        <w:t>sion if, because five or six had died, it were to abandon the Lord’s work! What a cowardly Company, attached to flesh and blood! Oh, no! I don’t think there’s a single member of the Company who has s</w:t>
      </w:r>
      <w:r w:rsidR="00DA1E7D">
        <w:rPr>
          <w:rFonts w:ascii="Arial Narrow" w:hAnsi="Arial Narrow"/>
          <w:i/>
        </w:rPr>
        <w:t>uch little courage, or who isn’</w:t>
      </w:r>
      <w:r w:rsidR="00DA1E7D" w:rsidRPr="00DA1E7D">
        <w:rPr>
          <w:rFonts w:ascii="Arial Narrow" w:hAnsi="Arial Narrow"/>
          <w:i/>
        </w:rPr>
        <w:t xml:space="preserve">t ready to go to take the place of those who have died. I don’t doubt that nature may tremble a little at first, but the spirit, which has the upper hand, says, </w:t>
      </w:r>
      <w:r w:rsidR="00DA1E7D">
        <w:rPr>
          <w:rFonts w:ascii="Arial Narrow" w:hAnsi="Arial Narrow"/>
          <w:i/>
        </w:rPr>
        <w:t>“</w:t>
      </w:r>
      <w:r w:rsidR="00DA1E7D" w:rsidRPr="00DA1E7D">
        <w:rPr>
          <w:rFonts w:ascii="Arial Narrow" w:hAnsi="Arial Narrow"/>
          <w:i/>
        </w:rPr>
        <w:t>I’m willing; God has given me the desire to go; no, this loss can’t</w:t>
      </w:r>
      <w:r w:rsidR="00DA1E7D">
        <w:rPr>
          <w:rFonts w:ascii="Arial Narrow" w:hAnsi="Arial Narrow"/>
          <w:i/>
        </w:rPr>
        <w:t xml:space="preserve"> make me abandon my resolution” </w:t>
      </w:r>
      <w:r w:rsidR="00DA1E7D">
        <w:rPr>
          <w:rFonts w:ascii="Arial Narrow" w:hAnsi="Arial Narrow"/>
        </w:rPr>
        <w:t>(CCD</w:t>
      </w:r>
      <w:proofErr w:type="gramStart"/>
      <w:r w:rsidR="00DA1E7D">
        <w:rPr>
          <w:rFonts w:ascii="Arial Narrow" w:hAnsi="Arial Narrow"/>
        </w:rPr>
        <w:t>:XI:372</w:t>
      </w:r>
      <w:proofErr w:type="gramEnd"/>
      <w:r w:rsidR="00DA1E7D">
        <w:rPr>
          <w:rFonts w:ascii="Arial Narrow" w:hAnsi="Arial Narrow"/>
        </w:rPr>
        <w:t>-374).</w:t>
      </w:r>
    </w:p>
    <w:p w14:paraId="7845AFA7" w14:textId="77777777" w:rsidR="00DA1E7D" w:rsidRPr="00DA1E7D" w:rsidRDefault="00DA1E7D" w:rsidP="00C420D4">
      <w:pPr>
        <w:spacing w:after="0" w:line="240" w:lineRule="auto"/>
        <w:rPr>
          <w:rFonts w:ascii="Arial Narrow" w:hAnsi="Arial Narrow"/>
        </w:rPr>
      </w:pPr>
    </w:p>
    <w:p w14:paraId="24708D82" w14:textId="5C589C03" w:rsidR="00405714" w:rsidRDefault="00600F57" w:rsidP="00C420D4">
      <w:pPr>
        <w:spacing w:after="0" w:line="240" w:lineRule="auto"/>
        <w:rPr>
          <w:rFonts w:ascii="Arial Narrow" w:hAnsi="Arial Narrow"/>
        </w:rPr>
      </w:pPr>
      <w:r>
        <w:rPr>
          <w:rFonts w:ascii="Arial Narrow" w:hAnsi="Arial Narrow"/>
          <w:b/>
        </w:rPr>
        <w:t>“…I am from everywhere…”</w:t>
      </w:r>
      <w:r w:rsidR="00085636">
        <w:rPr>
          <w:rFonts w:ascii="Arial Narrow" w:hAnsi="Arial Narrow"/>
          <w:b/>
        </w:rPr>
        <w:t xml:space="preserve"> </w:t>
      </w:r>
      <w:r w:rsidR="00405714">
        <w:rPr>
          <w:rFonts w:ascii="Arial Narrow" w:hAnsi="Arial Narrow"/>
          <w:i/>
        </w:rPr>
        <w:t xml:space="preserve">That is how you must act in order to be good Daughters of Charity, and to go wherever God wants: if to Africa; to the army, to the Indies, wherever people may ask for you, it does not matter, you are Daughters of Charity, you must go </w:t>
      </w:r>
      <w:r w:rsidR="00B734F1">
        <w:rPr>
          <w:rFonts w:ascii="Arial Narrow" w:hAnsi="Arial Narrow"/>
        </w:rPr>
        <w:t>(CCD</w:t>
      </w:r>
      <w:proofErr w:type="gramStart"/>
      <w:r w:rsidR="00B734F1">
        <w:rPr>
          <w:rFonts w:ascii="Arial Narrow" w:hAnsi="Arial Narrow"/>
        </w:rPr>
        <w:t>:X:105</w:t>
      </w:r>
      <w:proofErr w:type="gramEnd"/>
      <w:r w:rsidR="00B734F1">
        <w:rPr>
          <w:rFonts w:ascii="Arial Narrow" w:hAnsi="Arial Narrow"/>
        </w:rPr>
        <w:t xml:space="preserve">); </w:t>
      </w:r>
      <w:r>
        <w:rPr>
          <w:rFonts w:ascii="Arial Narrow" w:hAnsi="Arial Narrow"/>
          <w:i/>
        </w:rPr>
        <w:t xml:space="preserve">Sisters, give yourselves to God from this </w:t>
      </w:r>
      <w:r>
        <w:rPr>
          <w:rFonts w:ascii="Arial Narrow" w:hAnsi="Arial Narrow"/>
          <w:i/>
        </w:rPr>
        <w:lastRenderedPageBreak/>
        <w:t>very moment to go wherever he wants to use you, and say to him:</w:t>
      </w:r>
      <w:r w:rsidR="00085636">
        <w:rPr>
          <w:rFonts w:ascii="Arial Narrow" w:hAnsi="Arial Narrow"/>
          <w:i/>
        </w:rPr>
        <w:t xml:space="preserve"> </w:t>
      </w:r>
      <w:r>
        <w:rPr>
          <w:rFonts w:ascii="Arial Narrow" w:hAnsi="Arial Narrow"/>
          <w:i/>
        </w:rPr>
        <w:t>“… I abandon myself to you and throw myself into your arms, as a child in the arms of her father, always to do your holy will</w:t>
      </w:r>
      <w:r w:rsidR="00A43CF0">
        <w:rPr>
          <w:rFonts w:ascii="Arial Narrow" w:hAnsi="Arial Narrow"/>
          <w:i/>
        </w:rPr>
        <w:t xml:space="preserve">. </w:t>
      </w:r>
      <w:r>
        <w:rPr>
          <w:rFonts w:ascii="Arial Narrow" w:hAnsi="Arial Narrow"/>
          <w:i/>
        </w:rPr>
        <w:t xml:space="preserve">I am from Le Havre de Grâce, or I am from Metz or Cahors, or from here or there --- from wherever you like” </w:t>
      </w:r>
      <w:r>
        <w:rPr>
          <w:rFonts w:ascii="Arial Narrow" w:hAnsi="Arial Narrow"/>
        </w:rPr>
        <w:t>(CCD</w:t>
      </w:r>
      <w:proofErr w:type="gramStart"/>
      <w:r>
        <w:rPr>
          <w:rFonts w:ascii="Arial Narrow" w:hAnsi="Arial Narrow"/>
        </w:rPr>
        <w:t>:X:411</w:t>
      </w:r>
      <w:proofErr w:type="gramEnd"/>
      <w:r>
        <w:rPr>
          <w:rFonts w:ascii="Arial Narrow" w:hAnsi="Arial Narrow"/>
        </w:rPr>
        <w:t>).</w:t>
      </w:r>
    </w:p>
    <w:p w14:paraId="0CF1872D" w14:textId="77777777" w:rsidR="00600F57" w:rsidRDefault="00600F57" w:rsidP="00C420D4">
      <w:pPr>
        <w:spacing w:after="0" w:line="240" w:lineRule="auto"/>
        <w:rPr>
          <w:rFonts w:ascii="Arial Narrow" w:hAnsi="Arial Narrow"/>
        </w:rPr>
      </w:pPr>
    </w:p>
    <w:p w14:paraId="28DB7FBF" w14:textId="77777777" w:rsidR="00600F57" w:rsidRPr="00970EB0" w:rsidRDefault="00970EB0" w:rsidP="00C420D4">
      <w:pPr>
        <w:spacing w:after="0" w:line="240" w:lineRule="auto"/>
        <w:rPr>
          <w:rFonts w:ascii="Arial Narrow" w:hAnsi="Arial Narrow"/>
        </w:rPr>
      </w:pPr>
      <w:r>
        <w:rPr>
          <w:rFonts w:ascii="Arial Narrow" w:hAnsi="Arial Narrow"/>
        </w:rPr>
        <w:t xml:space="preserve">One day, mimicking lazy men, Vincent stated: </w:t>
      </w:r>
      <w:r>
        <w:rPr>
          <w:rFonts w:ascii="Arial Narrow" w:hAnsi="Arial Narrow"/>
          <w:i/>
        </w:rPr>
        <w:t xml:space="preserve">They will be men who coddle themselves, people who have only a narrow outlook, confining their perspective and plans to a certain circumference within which they shut themselves away, so to speak, in one spot </w:t>
      </w:r>
      <w:r>
        <w:rPr>
          <w:rFonts w:ascii="Arial Narrow" w:hAnsi="Arial Narrow"/>
        </w:rPr>
        <w:t>(CCD</w:t>
      </w:r>
      <w:proofErr w:type="gramStart"/>
      <w:r>
        <w:rPr>
          <w:rFonts w:ascii="Arial Narrow" w:hAnsi="Arial Narrow"/>
        </w:rPr>
        <w:t>:XII:81</w:t>
      </w:r>
      <w:proofErr w:type="gramEnd"/>
      <w:r>
        <w:rPr>
          <w:rFonts w:ascii="Arial Narrow" w:hAnsi="Arial Narrow"/>
        </w:rPr>
        <w:t>).</w:t>
      </w:r>
    </w:p>
    <w:p w14:paraId="07C09749" w14:textId="77777777" w:rsidR="00600F57" w:rsidRDefault="00600F57" w:rsidP="00C420D4">
      <w:pPr>
        <w:spacing w:after="0" w:line="240" w:lineRule="auto"/>
        <w:rPr>
          <w:rFonts w:ascii="Arial Narrow" w:hAnsi="Arial Narrow"/>
        </w:rPr>
      </w:pPr>
    </w:p>
    <w:p w14:paraId="02787748" w14:textId="77777777" w:rsidR="00600F57" w:rsidRDefault="00970EB0" w:rsidP="00C420D4">
      <w:pPr>
        <w:spacing w:after="0" w:line="240" w:lineRule="auto"/>
        <w:rPr>
          <w:rFonts w:ascii="Arial Narrow" w:hAnsi="Arial Narrow"/>
        </w:rPr>
      </w:pPr>
      <w:r>
        <w:rPr>
          <w:rFonts w:ascii="Arial Narrow" w:hAnsi="Arial Narrow"/>
        </w:rPr>
        <w:t xml:space="preserve">Vincent was able to envision the situation in Madagascar, a situation of </w:t>
      </w:r>
      <w:r w:rsidR="002E7796">
        <w:rPr>
          <w:rFonts w:ascii="Arial Narrow" w:hAnsi="Arial Narrow"/>
        </w:rPr>
        <w:t xml:space="preserve">national and </w:t>
      </w:r>
      <w:r>
        <w:rPr>
          <w:rFonts w:ascii="Arial Narrow" w:hAnsi="Arial Narrow"/>
        </w:rPr>
        <w:t>social misery</w:t>
      </w:r>
      <w:r w:rsidR="00A43CF0">
        <w:rPr>
          <w:rFonts w:ascii="Arial Narrow" w:hAnsi="Arial Narrow"/>
        </w:rPr>
        <w:t xml:space="preserve">. </w:t>
      </w:r>
      <w:r w:rsidR="00544AAE">
        <w:rPr>
          <w:rFonts w:ascii="Arial Narrow" w:hAnsi="Arial Narrow"/>
        </w:rPr>
        <w:t xml:space="preserve">This was because </w:t>
      </w:r>
      <w:r>
        <w:rPr>
          <w:rFonts w:ascii="Arial Narrow" w:hAnsi="Arial Narrow"/>
        </w:rPr>
        <w:t>Vincent always remained attentive to the person of those who were poor, attentive to their particular situation and their proper dignity</w:t>
      </w:r>
      <w:r w:rsidR="00A43CF0">
        <w:rPr>
          <w:rFonts w:ascii="Arial Narrow" w:hAnsi="Arial Narrow"/>
        </w:rPr>
        <w:t xml:space="preserve">. </w:t>
      </w:r>
      <w:r>
        <w:rPr>
          <w:rFonts w:ascii="Arial Narrow" w:hAnsi="Arial Narrow"/>
        </w:rPr>
        <w:t>In every poor person Vincent encounter</w:t>
      </w:r>
      <w:r w:rsidR="002E7796">
        <w:rPr>
          <w:rFonts w:ascii="Arial Narrow" w:hAnsi="Arial Narrow"/>
        </w:rPr>
        <w:t>ed</w:t>
      </w:r>
      <w:r>
        <w:rPr>
          <w:rFonts w:ascii="Arial Narrow" w:hAnsi="Arial Narrow"/>
        </w:rPr>
        <w:t xml:space="preserve"> Jesus Christ</w:t>
      </w:r>
      <w:r w:rsidR="00A43CF0">
        <w:rPr>
          <w:rFonts w:ascii="Arial Narrow" w:hAnsi="Arial Narrow"/>
        </w:rPr>
        <w:t xml:space="preserve">. </w:t>
      </w:r>
      <w:r w:rsidR="00600F57">
        <w:rPr>
          <w:rFonts w:ascii="Arial Narrow" w:hAnsi="Arial Narrow"/>
          <w:i/>
        </w:rPr>
        <w:t xml:space="preserve">Our Lord willed to experience in his own person every kind of distress imaginable … to show you that you can serve him in every poor afflicted person </w:t>
      </w:r>
      <w:r w:rsidR="00600F57">
        <w:rPr>
          <w:rFonts w:ascii="Arial Narrow" w:hAnsi="Arial Narrow"/>
        </w:rPr>
        <w:t>(CCD</w:t>
      </w:r>
      <w:proofErr w:type="gramStart"/>
      <w:r w:rsidR="00600F57">
        <w:rPr>
          <w:rFonts w:ascii="Arial Narrow" w:hAnsi="Arial Narrow"/>
        </w:rPr>
        <w:t>:X:103</w:t>
      </w:r>
      <w:proofErr w:type="gramEnd"/>
      <w:r w:rsidR="00600F57">
        <w:rPr>
          <w:rFonts w:ascii="Arial Narrow" w:hAnsi="Arial Narrow"/>
        </w:rPr>
        <w:t>).</w:t>
      </w:r>
    </w:p>
    <w:p w14:paraId="6284BBA1" w14:textId="77777777" w:rsidR="00797488" w:rsidRDefault="00797488" w:rsidP="00C420D4">
      <w:pPr>
        <w:spacing w:after="0" w:line="240" w:lineRule="auto"/>
        <w:rPr>
          <w:rFonts w:ascii="Arial Narrow" w:hAnsi="Arial Narrow"/>
        </w:rPr>
      </w:pPr>
    </w:p>
    <w:p w14:paraId="191EEB5B" w14:textId="77777777" w:rsidR="00797488" w:rsidRDefault="003C4D6F" w:rsidP="00C420D4">
      <w:pPr>
        <w:pStyle w:val="Heading2"/>
      </w:pPr>
      <w:r>
        <w:t>3. Questions for reflection and dialogue</w:t>
      </w:r>
    </w:p>
    <w:p w14:paraId="5237C0B3" w14:textId="77777777" w:rsidR="003C4D6F" w:rsidRDefault="003C4D6F" w:rsidP="00C420D4">
      <w:pPr>
        <w:spacing w:after="0" w:line="240" w:lineRule="auto"/>
        <w:rPr>
          <w:rFonts w:ascii="Arial Narrow" w:hAnsi="Arial Narrow"/>
          <w:b/>
        </w:rPr>
      </w:pPr>
    </w:p>
    <w:p w14:paraId="3FE8672C" w14:textId="77777777" w:rsidR="003C4D6F" w:rsidRPr="00EC4F29" w:rsidRDefault="003C4D6F" w:rsidP="00C420D4">
      <w:pPr>
        <w:spacing w:after="0" w:line="240" w:lineRule="auto"/>
        <w:rPr>
          <w:rFonts w:ascii="Arial Narrow" w:hAnsi="Arial Narrow"/>
        </w:rPr>
      </w:pPr>
      <w:r>
        <w:rPr>
          <w:rFonts w:ascii="Arial Narrow" w:hAnsi="Arial Narrow"/>
        </w:rPr>
        <w:t>---</w:t>
      </w:r>
      <w:r w:rsidR="00EC4F29">
        <w:rPr>
          <w:rFonts w:ascii="Arial Narrow" w:hAnsi="Arial Narrow"/>
          <w:i/>
        </w:rPr>
        <w:t>Soup is distributed daily to fourteen or fifteen thousand persons, who would die of hunger without this assistance</w:t>
      </w:r>
      <w:r w:rsidR="00A43CF0">
        <w:rPr>
          <w:rFonts w:ascii="Arial Narrow" w:hAnsi="Arial Narrow"/>
          <w:i/>
        </w:rPr>
        <w:t xml:space="preserve">. </w:t>
      </w:r>
      <w:r w:rsidR="00EC4F29">
        <w:rPr>
          <w:rFonts w:ascii="Arial Narrow" w:hAnsi="Arial Narrow"/>
          <w:i/>
        </w:rPr>
        <w:t xml:space="preserve">In addition, about eight to nine hundred girls have been placed in private homes </w:t>
      </w:r>
      <w:r w:rsidR="00EC4F29">
        <w:rPr>
          <w:rFonts w:ascii="Arial Narrow" w:hAnsi="Arial Narrow"/>
        </w:rPr>
        <w:t>(CCD:IV</w:t>
      </w:r>
      <w:proofErr w:type="gramStart"/>
      <w:r w:rsidR="00EC4F29">
        <w:rPr>
          <w:rFonts w:ascii="Arial Narrow" w:hAnsi="Arial Narrow"/>
        </w:rPr>
        <w:t>:396</w:t>
      </w:r>
      <w:proofErr w:type="gramEnd"/>
      <w:r w:rsidR="00EC4F29">
        <w:rPr>
          <w:rFonts w:ascii="Arial Narrow" w:hAnsi="Arial Narrow"/>
        </w:rPr>
        <w:t xml:space="preserve">); </w:t>
      </w:r>
      <w:r w:rsidR="00EC4F29" w:rsidRPr="00EC4F29">
        <w:rPr>
          <w:rFonts w:ascii="Arial Narrow" w:hAnsi="Arial Narrow"/>
          <w:i/>
        </w:rPr>
        <w:t>just some days ago we had twenty thousand refugees in that situation in this city, who had to be fed for a long time, plus a large number of sick persons we were assisting in the rural areas … those who have an income, cannot draw it; those who have land, have not harvested their crops this year, and nothing can be planted for next year</w:t>
      </w:r>
      <w:r w:rsidR="00EC4F29">
        <w:rPr>
          <w:rFonts w:ascii="Arial Narrow" w:hAnsi="Arial Narrow"/>
        </w:rPr>
        <w:t xml:space="preserve"> (CCD:IV:453-454).</w:t>
      </w:r>
    </w:p>
    <w:p w14:paraId="51CADC26" w14:textId="77777777" w:rsidR="003C4D6F" w:rsidRDefault="003C4D6F" w:rsidP="00C420D4">
      <w:pPr>
        <w:spacing w:after="0" w:line="240" w:lineRule="auto"/>
        <w:rPr>
          <w:rFonts w:ascii="Arial Narrow" w:hAnsi="Arial Narrow"/>
          <w:b/>
        </w:rPr>
      </w:pPr>
    </w:p>
    <w:p w14:paraId="6E6C7D7C" w14:textId="30F59CE8" w:rsidR="002E7796" w:rsidRDefault="002E7796" w:rsidP="00C420D4">
      <w:pPr>
        <w:spacing w:after="0" w:line="240" w:lineRule="auto"/>
        <w:rPr>
          <w:rFonts w:ascii="Arial Narrow" w:hAnsi="Arial Narrow"/>
        </w:rPr>
      </w:pPr>
      <w:r>
        <w:rPr>
          <w:rFonts w:ascii="Arial Narrow" w:hAnsi="Arial Narrow"/>
        </w:rPr>
        <w:t xml:space="preserve">In the situation in which we find </w:t>
      </w:r>
      <w:r w:rsidR="00EE370E">
        <w:rPr>
          <w:rFonts w:ascii="Arial Narrow" w:hAnsi="Arial Narrow"/>
        </w:rPr>
        <w:t>ourselves</w:t>
      </w:r>
      <w:r>
        <w:rPr>
          <w:rFonts w:ascii="Arial Narrow" w:hAnsi="Arial Narrow"/>
        </w:rPr>
        <w:t xml:space="preserve"> (work, residence, diverse activities…), what new </w:t>
      </w:r>
      <w:r w:rsidR="009320A1">
        <w:rPr>
          <w:rFonts w:ascii="Arial Narrow" w:hAnsi="Arial Narrow"/>
        </w:rPr>
        <w:t>dimensions</w:t>
      </w:r>
      <w:r>
        <w:rPr>
          <w:rFonts w:ascii="Arial Narrow" w:hAnsi="Arial Narrow"/>
        </w:rPr>
        <w:t xml:space="preserve"> d</w:t>
      </w:r>
      <w:r w:rsidR="009320A1">
        <w:rPr>
          <w:rFonts w:ascii="Arial Narrow" w:hAnsi="Arial Narrow"/>
        </w:rPr>
        <w:t>o we see with regard to poverty? Are we able to discern the causes of this poverty? What questions are raised by these new situations?</w:t>
      </w:r>
    </w:p>
    <w:p w14:paraId="5316FC86" w14:textId="77777777" w:rsidR="00544AAE" w:rsidRDefault="00544AAE" w:rsidP="00C420D4">
      <w:pPr>
        <w:spacing w:after="0" w:line="240" w:lineRule="auto"/>
        <w:rPr>
          <w:rFonts w:ascii="Arial Narrow" w:hAnsi="Arial Narrow"/>
        </w:rPr>
      </w:pPr>
    </w:p>
    <w:p w14:paraId="33E291E6" w14:textId="77777777" w:rsidR="003C4D6F" w:rsidRDefault="003C4D6F" w:rsidP="00C420D4">
      <w:pPr>
        <w:spacing w:after="0" w:line="240" w:lineRule="auto"/>
        <w:rPr>
          <w:rFonts w:ascii="Arial Narrow" w:hAnsi="Arial Narrow"/>
        </w:rPr>
      </w:pPr>
      <w:r>
        <w:rPr>
          <w:rFonts w:ascii="Arial Narrow" w:hAnsi="Arial Narrow"/>
        </w:rPr>
        <w:t>---</w:t>
      </w:r>
      <w:r>
        <w:rPr>
          <w:rFonts w:ascii="Arial Narrow" w:hAnsi="Arial Narrow"/>
          <w:i/>
        </w:rPr>
        <w:t xml:space="preserve">They were to find a way to feed those who cannot work because of illness or old age, and to require those who can work to do so </w:t>
      </w:r>
      <w:r>
        <w:rPr>
          <w:rFonts w:ascii="Arial Narrow" w:hAnsi="Arial Narrow"/>
        </w:rPr>
        <w:t>(CCD</w:t>
      </w:r>
      <w:proofErr w:type="gramStart"/>
      <w:r>
        <w:rPr>
          <w:rFonts w:ascii="Arial Narrow" w:hAnsi="Arial Narrow"/>
        </w:rPr>
        <w:t>:XIIIb:78</w:t>
      </w:r>
      <w:proofErr w:type="gramEnd"/>
      <w:r>
        <w:rPr>
          <w:rFonts w:ascii="Arial Narrow" w:hAnsi="Arial Narrow"/>
        </w:rPr>
        <w:t xml:space="preserve">); </w:t>
      </w:r>
      <w:r>
        <w:rPr>
          <w:rFonts w:ascii="Arial Narrow" w:hAnsi="Arial Narrow"/>
          <w:i/>
        </w:rPr>
        <w:t xml:space="preserve">see that a fund of voluntary alms is set up for a granary and storeroom, and have the young children learn some trade in order to give them the means of earning their own living </w:t>
      </w:r>
      <w:r>
        <w:rPr>
          <w:rFonts w:ascii="Arial Narrow" w:hAnsi="Arial Narrow"/>
        </w:rPr>
        <w:t>(CCD:XIIIb:75).</w:t>
      </w:r>
    </w:p>
    <w:p w14:paraId="1603E9A4" w14:textId="77777777" w:rsidR="00EC4F29" w:rsidRDefault="00EC4F29" w:rsidP="00C420D4">
      <w:pPr>
        <w:spacing w:after="0" w:line="240" w:lineRule="auto"/>
        <w:rPr>
          <w:rFonts w:ascii="Arial Narrow" w:hAnsi="Arial Narrow"/>
        </w:rPr>
      </w:pPr>
    </w:p>
    <w:p w14:paraId="2F26FE30" w14:textId="157F9E6A" w:rsidR="009320A1" w:rsidRDefault="009320A1" w:rsidP="00C420D4">
      <w:pPr>
        <w:spacing w:after="0" w:line="240" w:lineRule="auto"/>
        <w:rPr>
          <w:rFonts w:ascii="Arial Narrow" w:hAnsi="Arial Narrow"/>
        </w:rPr>
      </w:pPr>
      <w:r>
        <w:rPr>
          <w:rFonts w:ascii="Arial Narrow" w:hAnsi="Arial Narrow"/>
        </w:rPr>
        <w:t>Vincent was not satisfied with providing only monetary assistance but rather he attempted to provide people with the means that would enable them to provide for themselves</w:t>
      </w:r>
      <w:r w:rsidR="00A43CF0">
        <w:rPr>
          <w:rFonts w:ascii="Arial Narrow" w:hAnsi="Arial Narrow"/>
        </w:rPr>
        <w:t xml:space="preserve">. </w:t>
      </w:r>
      <w:r>
        <w:rPr>
          <w:rFonts w:ascii="Arial Narrow" w:hAnsi="Arial Narrow"/>
        </w:rPr>
        <w:t>How do we view service on behalf of those who are poor</w:t>
      </w:r>
      <w:r w:rsidR="00085636">
        <w:rPr>
          <w:rFonts w:ascii="Arial Narrow" w:hAnsi="Arial Narrow"/>
        </w:rPr>
        <w:t>?</w:t>
      </w:r>
      <w:r>
        <w:rPr>
          <w:rFonts w:ascii="Arial Narrow" w:hAnsi="Arial Narrow"/>
        </w:rPr>
        <w:t xml:space="preserve"> (reflect on this in light of the extreme need that exists in so many places in the work, the multiple causes of poverty, solutions to poverty, plans/projects to change these situations)</w:t>
      </w:r>
      <w:proofErr w:type="gramStart"/>
      <w:r>
        <w:rPr>
          <w:rFonts w:ascii="Arial Narrow" w:hAnsi="Arial Narrow"/>
        </w:rPr>
        <w:t>.</w:t>
      </w:r>
      <w:proofErr w:type="gramEnd"/>
    </w:p>
    <w:p w14:paraId="05F24777" w14:textId="77777777" w:rsidR="009320A1" w:rsidRDefault="009320A1" w:rsidP="00C420D4">
      <w:pPr>
        <w:spacing w:after="0" w:line="240" w:lineRule="auto"/>
        <w:rPr>
          <w:rFonts w:ascii="Arial Narrow" w:hAnsi="Arial Narrow"/>
        </w:rPr>
      </w:pPr>
    </w:p>
    <w:p w14:paraId="3AAC5368" w14:textId="77777777" w:rsidR="00EC4F29" w:rsidRPr="001B26F3" w:rsidRDefault="00EC4F29" w:rsidP="00C420D4">
      <w:pPr>
        <w:spacing w:after="0" w:line="240" w:lineRule="auto"/>
        <w:rPr>
          <w:rFonts w:ascii="Arial Narrow" w:hAnsi="Arial Narrow"/>
        </w:rPr>
      </w:pPr>
      <w:r>
        <w:rPr>
          <w:rFonts w:ascii="Arial Narrow" w:hAnsi="Arial Narrow"/>
        </w:rPr>
        <w:t>---</w:t>
      </w:r>
      <w:r w:rsidR="001B26F3">
        <w:rPr>
          <w:rFonts w:ascii="Arial Narrow" w:hAnsi="Arial Narrow"/>
          <w:i/>
        </w:rPr>
        <w:t>They would also like to enable all the other poor people who have no land --- men as well as women --- to earn their own living, by giving the men some tools for working and the girls and women spinning wheels and flax or line</w:t>
      </w:r>
      <w:r w:rsidR="002E7796">
        <w:rPr>
          <w:rFonts w:ascii="Arial Narrow" w:hAnsi="Arial Narrow"/>
          <w:i/>
        </w:rPr>
        <w:t>n</w:t>
      </w:r>
      <w:r w:rsidR="001B26F3">
        <w:rPr>
          <w:rFonts w:ascii="Arial Narrow" w:hAnsi="Arial Narrow"/>
          <w:i/>
        </w:rPr>
        <w:t xml:space="preserve"> for spinning --- but only the poorest </w:t>
      </w:r>
      <w:r w:rsidR="001B26F3">
        <w:rPr>
          <w:rFonts w:ascii="Arial Narrow" w:hAnsi="Arial Narrow"/>
        </w:rPr>
        <w:t>(CCD</w:t>
      </w:r>
      <w:proofErr w:type="gramStart"/>
      <w:r w:rsidR="001B26F3">
        <w:rPr>
          <w:rFonts w:ascii="Arial Narrow" w:hAnsi="Arial Narrow"/>
        </w:rPr>
        <w:t>:VIII:82</w:t>
      </w:r>
      <w:proofErr w:type="gramEnd"/>
      <w:r w:rsidR="001B26F3">
        <w:rPr>
          <w:rFonts w:ascii="Arial Narrow" w:hAnsi="Arial Narrow"/>
        </w:rPr>
        <w:t xml:space="preserve">); </w:t>
      </w:r>
      <w:r>
        <w:rPr>
          <w:rFonts w:ascii="Arial Narrow" w:hAnsi="Arial Narrow"/>
          <w:i/>
        </w:rPr>
        <w:t>I wish you could see the destitution of these poor Indians</w:t>
      </w:r>
      <w:r w:rsidR="00A43CF0">
        <w:rPr>
          <w:rFonts w:ascii="Arial Narrow" w:hAnsi="Arial Narrow"/>
          <w:i/>
        </w:rPr>
        <w:t xml:space="preserve">. </w:t>
      </w:r>
      <w:r w:rsidR="001B26F3">
        <w:rPr>
          <w:rFonts w:ascii="Arial Narrow" w:hAnsi="Arial Narrow"/>
          <w:i/>
        </w:rPr>
        <w:t>They are even eating raw grass, like cattle</w:t>
      </w:r>
      <w:r w:rsidR="00A43CF0">
        <w:rPr>
          <w:rFonts w:ascii="Arial Narrow" w:hAnsi="Arial Narrow"/>
          <w:i/>
        </w:rPr>
        <w:t xml:space="preserve">. </w:t>
      </w:r>
      <w:r w:rsidR="001B26F3">
        <w:rPr>
          <w:rFonts w:ascii="Arial Narrow" w:hAnsi="Arial Narrow"/>
          <w:i/>
        </w:rPr>
        <w:t xml:space="preserve">Little children are often seen eating sand when they are hungry </w:t>
      </w:r>
      <w:r w:rsidR="001B26F3">
        <w:rPr>
          <w:rFonts w:ascii="Arial Narrow" w:hAnsi="Arial Narrow"/>
        </w:rPr>
        <w:t>(CCD</w:t>
      </w:r>
      <w:proofErr w:type="gramStart"/>
      <w:r w:rsidR="001B26F3">
        <w:rPr>
          <w:rFonts w:ascii="Arial Narrow" w:hAnsi="Arial Narrow"/>
        </w:rPr>
        <w:t>:V:522</w:t>
      </w:r>
      <w:proofErr w:type="gramEnd"/>
      <w:r w:rsidR="001B26F3">
        <w:rPr>
          <w:rFonts w:ascii="Arial Narrow" w:hAnsi="Arial Narrow"/>
        </w:rPr>
        <w:t>).</w:t>
      </w:r>
    </w:p>
    <w:p w14:paraId="000898F3" w14:textId="77777777" w:rsidR="00EC4F29" w:rsidRDefault="00EC4F29" w:rsidP="00C420D4">
      <w:pPr>
        <w:spacing w:after="0" w:line="240" w:lineRule="auto"/>
        <w:rPr>
          <w:rFonts w:ascii="Arial Narrow" w:hAnsi="Arial Narrow"/>
        </w:rPr>
      </w:pPr>
    </w:p>
    <w:p w14:paraId="64E03F6C" w14:textId="3116B7BD" w:rsidR="009320A1" w:rsidRDefault="009320A1" w:rsidP="00C420D4">
      <w:pPr>
        <w:spacing w:after="0" w:line="240" w:lineRule="auto"/>
        <w:rPr>
          <w:rFonts w:ascii="Arial Narrow" w:hAnsi="Arial Narrow"/>
        </w:rPr>
      </w:pPr>
      <w:r>
        <w:rPr>
          <w:rFonts w:ascii="Arial Narrow" w:hAnsi="Arial Narrow"/>
        </w:rPr>
        <w:lastRenderedPageBreak/>
        <w:t>Vincent had a universal perspective as he viewed the poor in the world</w:t>
      </w:r>
      <w:r w:rsidR="00A43CF0">
        <w:rPr>
          <w:rFonts w:ascii="Arial Narrow" w:hAnsi="Arial Narrow"/>
        </w:rPr>
        <w:t xml:space="preserve">. </w:t>
      </w:r>
      <w:r>
        <w:rPr>
          <w:rFonts w:ascii="Arial Narrow" w:hAnsi="Arial Narrow"/>
        </w:rPr>
        <w:t>Among those who were poor Vincent opted for those who were most poor</w:t>
      </w:r>
      <w:r w:rsidR="00A43CF0">
        <w:rPr>
          <w:rFonts w:ascii="Arial Narrow" w:hAnsi="Arial Narrow"/>
        </w:rPr>
        <w:t xml:space="preserve">. </w:t>
      </w:r>
      <w:r>
        <w:rPr>
          <w:rFonts w:ascii="Arial Narrow" w:hAnsi="Arial Narrow"/>
        </w:rPr>
        <w:t>Do</w:t>
      </w:r>
      <w:bookmarkStart w:id="0" w:name="_GoBack"/>
      <w:bookmarkEnd w:id="0"/>
      <w:r>
        <w:rPr>
          <w:rFonts w:ascii="Arial Narrow" w:hAnsi="Arial Narrow"/>
        </w:rPr>
        <w:t xml:space="preserve"> our vision and our solidarity reflect Vincent’s universal perspective?</w:t>
      </w:r>
    </w:p>
    <w:p w14:paraId="09EE0554" w14:textId="77777777" w:rsidR="00E2141B" w:rsidRDefault="00E2141B" w:rsidP="00C420D4">
      <w:pPr>
        <w:spacing w:after="0" w:line="240" w:lineRule="auto"/>
        <w:rPr>
          <w:rFonts w:ascii="Arial Narrow" w:hAnsi="Arial Narrow"/>
        </w:rPr>
      </w:pPr>
    </w:p>
    <w:p w14:paraId="0B4F28A2" w14:textId="77777777" w:rsidR="00E2141B" w:rsidRPr="003C4D6F" w:rsidRDefault="00E2141B" w:rsidP="00C420D4">
      <w:pPr>
        <w:spacing w:after="0" w:line="240" w:lineRule="auto"/>
        <w:rPr>
          <w:rFonts w:ascii="Arial Narrow" w:hAnsi="Arial Narrow"/>
        </w:rPr>
      </w:pPr>
      <w:r>
        <w:rPr>
          <w:rFonts w:ascii="Arial Narrow" w:hAnsi="Arial Narrow"/>
        </w:rPr>
        <w:t>Translated: Charles T. Plock, CM</w:t>
      </w:r>
    </w:p>
    <w:sectPr w:rsidR="00E2141B" w:rsidRPr="003C4D6F" w:rsidSect="008D6AF4">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87504" w14:textId="77777777" w:rsidR="00C420D4" w:rsidRDefault="00C420D4" w:rsidP="004F7BFD">
      <w:pPr>
        <w:spacing w:after="0" w:line="240" w:lineRule="auto"/>
      </w:pPr>
      <w:r>
        <w:separator/>
      </w:r>
    </w:p>
  </w:endnote>
  <w:endnote w:type="continuationSeparator" w:id="0">
    <w:p w14:paraId="41878D9E" w14:textId="77777777" w:rsidR="00C420D4" w:rsidRDefault="00C420D4" w:rsidP="004F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67C68" w14:textId="77777777" w:rsidR="00C420D4" w:rsidRDefault="00C420D4" w:rsidP="004F7BFD">
      <w:pPr>
        <w:spacing w:after="0" w:line="240" w:lineRule="auto"/>
      </w:pPr>
      <w:r>
        <w:separator/>
      </w:r>
    </w:p>
  </w:footnote>
  <w:footnote w:type="continuationSeparator" w:id="0">
    <w:p w14:paraId="5B6A378A" w14:textId="77777777" w:rsidR="00C420D4" w:rsidRDefault="00C420D4" w:rsidP="004F7B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5140" w14:textId="77777777" w:rsidR="00C420D4" w:rsidRDefault="00C420D4">
    <w:pPr>
      <w:pStyle w:val="Header"/>
      <w:jc w:val="right"/>
    </w:pPr>
    <w:r>
      <w:fldChar w:fldCharType="begin"/>
    </w:r>
    <w:r>
      <w:instrText xml:space="preserve"> PAGE   \* MERGEFORMAT </w:instrText>
    </w:r>
    <w:r>
      <w:fldChar w:fldCharType="separate"/>
    </w:r>
    <w:r w:rsidR="00322F02">
      <w:rPr>
        <w:noProof/>
      </w:rPr>
      <w:t>1</w:t>
    </w:r>
    <w:r>
      <w:fldChar w:fldCharType="end"/>
    </w:r>
  </w:p>
  <w:p w14:paraId="475BD4F3" w14:textId="77777777" w:rsidR="00C420D4" w:rsidRDefault="00C420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7A0856"/>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F5B6F"/>
    <w:multiLevelType w:val="hybridMultilevel"/>
    <w:tmpl w:val="0ACA5B64"/>
    <w:lvl w:ilvl="0" w:tplc="7E5C189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28"/>
    <w:rsid w:val="00045D70"/>
    <w:rsid w:val="00076455"/>
    <w:rsid w:val="00085636"/>
    <w:rsid w:val="00097E09"/>
    <w:rsid w:val="000B6B7A"/>
    <w:rsid w:val="000F5159"/>
    <w:rsid w:val="00184B53"/>
    <w:rsid w:val="001B26F3"/>
    <w:rsid w:val="001C081F"/>
    <w:rsid w:val="001E5B28"/>
    <w:rsid w:val="00244396"/>
    <w:rsid w:val="002A442A"/>
    <w:rsid w:val="002A750E"/>
    <w:rsid w:val="002E3418"/>
    <w:rsid w:val="002E7796"/>
    <w:rsid w:val="00322F02"/>
    <w:rsid w:val="003C4D6F"/>
    <w:rsid w:val="0040149F"/>
    <w:rsid w:val="00405714"/>
    <w:rsid w:val="00433E45"/>
    <w:rsid w:val="004F7BFD"/>
    <w:rsid w:val="005075E0"/>
    <w:rsid w:val="0051572E"/>
    <w:rsid w:val="00544AAE"/>
    <w:rsid w:val="00582605"/>
    <w:rsid w:val="00600F57"/>
    <w:rsid w:val="006E5BE1"/>
    <w:rsid w:val="00706714"/>
    <w:rsid w:val="00797488"/>
    <w:rsid w:val="007F153B"/>
    <w:rsid w:val="008269B0"/>
    <w:rsid w:val="008C3A0E"/>
    <w:rsid w:val="008D6AF4"/>
    <w:rsid w:val="009320A1"/>
    <w:rsid w:val="00970EB0"/>
    <w:rsid w:val="009907F2"/>
    <w:rsid w:val="00A43CF0"/>
    <w:rsid w:val="00AE07D2"/>
    <w:rsid w:val="00B734F1"/>
    <w:rsid w:val="00C14E15"/>
    <w:rsid w:val="00C2531C"/>
    <w:rsid w:val="00C33279"/>
    <w:rsid w:val="00C420D4"/>
    <w:rsid w:val="00C514DB"/>
    <w:rsid w:val="00DA1E7D"/>
    <w:rsid w:val="00E15CFC"/>
    <w:rsid w:val="00E2141B"/>
    <w:rsid w:val="00E34B0B"/>
    <w:rsid w:val="00E52FBA"/>
    <w:rsid w:val="00EC4F29"/>
    <w:rsid w:val="00EE370E"/>
    <w:rsid w:val="00F46FA8"/>
    <w:rsid w:val="00FC0FD5"/>
    <w:rsid w:val="00FC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693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05"/>
    <w:pPr>
      <w:spacing w:after="200" w:line="276" w:lineRule="auto"/>
    </w:pPr>
    <w:rPr>
      <w:sz w:val="24"/>
      <w:szCs w:val="22"/>
    </w:rPr>
  </w:style>
  <w:style w:type="paragraph" w:styleId="Heading1">
    <w:name w:val="heading 1"/>
    <w:basedOn w:val="Normal"/>
    <w:next w:val="Normal"/>
    <w:link w:val="Heading1Char"/>
    <w:uiPriority w:val="9"/>
    <w:qFormat/>
    <w:rsid w:val="00FC0F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C0FD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C0FD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FC0FD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BFD"/>
    <w:pPr>
      <w:tabs>
        <w:tab w:val="center" w:pos="4680"/>
        <w:tab w:val="right" w:pos="9360"/>
      </w:tabs>
    </w:pPr>
  </w:style>
  <w:style w:type="character" w:customStyle="1" w:styleId="HeaderChar">
    <w:name w:val="Header Char"/>
    <w:link w:val="Header"/>
    <w:uiPriority w:val="99"/>
    <w:rsid w:val="004F7BFD"/>
    <w:rPr>
      <w:sz w:val="24"/>
      <w:szCs w:val="22"/>
    </w:rPr>
  </w:style>
  <w:style w:type="paragraph" w:styleId="Footer">
    <w:name w:val="footer"/>
    <w:basedOn w:val="Normal"/>
    <w:link w:val="FooterChar"/>
    <w:uiPriority w:val="99"/>
    <w:semiHidden/>
    <w:unhideWhenUsed/>
    <w:rsid w:val="004F7BFD"/>
    <w:pPr>
      <w:tabs>
        <w:tab w:val="center" w:pos="4680"/>
        <w:tab w:val="right" w:pos="9360"/>
      </w:tabs>
    </w:pPr>
  </w:style>
  <w:style w:type="character" w:customStyle="1" w:styleId="FooterChar">
    <w:name w:val="Footer Char"/>
    <w:link w:val="Footer"/>
    <w:uiPriority w:val="99"/>
    <w:semiHidden/>
    <w:rsid w:val="004F7BFD"/>
    <w:rPr>
      <w:sz w:val="24"/>
      <w:szCs w:val="22"/>
    </w:rPr>
  </w:style>
  <w:style w:type="character" w:styleId="Hyperlink">
    <w:name w:val="Hyperlink"/>
    <w:uiPriority w:val="99"/>
    <w:unhideWhenUsed/>
    <w:rsid w:val="008C3A0E"/>
    <w:rPr>
      <w:color w:val="0000FF"/>
      <w:u w:val="single"/>
    </w:rPr>
  </w:style>
  <w:style w:type="character" w:customStyle="1" w:styleId="Heading1Char">
    <w:name w:val="Heading 1 Char"/>
    <w:basedOn w:val="DefaultParagraphFont"/>
    <w:link w:val="Heading1"/>
    <w:uiPriority w:val="9"/>
    <w:rsid w:val="00FC0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C0FD5"/>
    <w:rPr>
      <w:rFonts w:asciiTheme="majorHAnsi" w:eastAsiaTheme="majorEastAsia" w:hAnsiTheme="majorHAnsi" w:cstheme="majorBidi"/>
      <w:b/>
      <w:bCs/>
      <w:i/>
      <w:iCs/>
      <w:sz w:val="28"/>
      <w:szCs w:val="28"/>
    </w:rPr>
  </w:style>
  <w:style w:type="paragraph" w:styleId="NoteLevel2">
    <w:name w:val="Note Level 2"/>
    <w:basedOn w:val="Normal"/>
    <w:uiPriority w:val="1"/>
    <w:qFormat/>
    <w:rsid w:val="00FC0FD5"/>
    <w:pPr>
      <w:keepNext/>
      <w:numPr>
        <w:ilvl w:val="1"/>
        <w:numId w:val="2"/>
      </w:numPr>
      <w:contextualSpacing/>
      <w:outlineLvl w:val="1"/>
    </w:pPr>
    <w:rPr>
      <w:rFonts w:ascii="Verdana" w:hAnsi="Verdana"/>
    </w:rPr>
  </w:style>
  <w:style w:type="character" w:customStyle="1" w:styleId="Heading3Char">
    <w:name w:val="Heading 3 Char"/>
    <w:basedOn w:val="DefaultParagraphFont"/>
    <w:link w:val="Heading3"/>
    <w:uiPriority w:val="9"/>
    <w:rsid w:val="00FC0FD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FC0FD5"/>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05"/>
    <w:pPr>
      <w:spacing w:after="200" w:line="276" w:lineRule="auto"/>
    </w:pPr>
    <w:rPr>
      <w:sz w:val="24"/>
      <w:szCs w:val="22"/>
    </w:rPr>
  </w:style>
  <w:style w:type="paragraph" w:styleId="Heading1">
    <w:name w:val="heading 1"/>
    <w:basedOn w:val="Normal"/>
    <w:next w:val="Normal"/>
    <w:link w:val="Heading1Char"/>
    <w:uiPriority w:val="9"/>
    <w:qFormat/>
    <w:rsid w:val="00FC0F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C0FD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C0FD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FC0FD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BFD"/>
    <w:pPr>
      <w:tabs>
        <w:tab w:val="center" w:pos="4680"/>
        <w:tab w:val="right" w:pos="9360"/>
      </w:tabs>
    </w:pPr>
  </w:style>
  <w:style w:type="character" w:customStyle="1" w:styleId="HeaderChar">
    <w:name w:val="Header Char"/>
    <w:link w:val="Header"/>
    <w:uiPriority w:val="99"/>
    <w:rsid w:val="004F7BFD"/>
    <w:rPr>
      <w:sz w:val="24"/>
      <w:szCs w:val="22"/>
    </w:rPr>
  </w:style>
  <w:style w:type="paragraph" w:styleId="Footer">
    <w:name w:val="footer"/>
    <w:basedOn w:val="Normal"/>
    <w:link w:val="FooterChar"/>
    <w:uiPriority w:val="99"/>
    <w:semiHidden/>
    <w:unhideWhenUsed/>
    <w:rsid w:val="004F7BFD"/>
    <w:pPr>
      <w:tabs>
        <w:tab w:val="center" w:pos="4680"/>
        <w:tab w:val="right" w:pos="9360"/>
      </w:tabs>
    </w:pPr>
  </w:style>
  <w:style w:type="character" w:customStyle="1" w:styleId="FooterChar">
    <w:name w:val="Footer Char"/>
    <w:link w:val="Footer"/>
    <w:uiPriority w:val="99"/>
    <w:semiHidden/>
    <w:rsid w:val="004F7BFD"/>
    <w:rPr>
      <w:sz w:val="24"/>
      <w:szCs w:val="22"/>
    </w:rPr>
  </w:style>
  <w:style w:type="character" w:styleId="Hyperlink">
    <w:name w:val="Hyperlink"/>
    <w:uiPriority w:val="99"/>
    <w:unhideWhenUsed/>
    <w:rsid w:val="008C3A0E"/>
    <w:rPr>
      <w:color w:val="0000FF"/>
      <w:u w:val="single"/>
    </w:rPr>
  </w:style>
  <w:style w:type="character" w:customStyle="1" w:styleId="Heading1Char">
    <w:name w:val="Heading 1 Char"/>
    <w:basedOn w:val="DefaultParagraphFont"/>
    <w:link w:val="Heading1"/>
    <w:uiPriority w:val="9"/>
    <w:rsid w:val="00FC0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C0FD5"/>
    <w:rPr>
      <w:rFonts w:asciiTheme="majorHAnsi" w:eastAsiaTheme="majorEastAsia" w:hAnsiTheme="majorHAnsi" w:cstheme="majorBidi"/>
      <w:b/>
      <w:bCs/>
      <w:i/>
      <w:iCs/>
      <w:sz w:val="28"/>
      <w:szCs w:val="28"/>
    </w:rPr>
  </w:style>
  <w:style w:type="paragraph" w:styleId="NoteLevel2">
    <w:name w:val="Note Level 2"/>
    <w:basedOn w:val="Normal"/>
    <w:uiPriority w:val="1"/>
    <w:qFormat/>
    <w:rsid w:val="00FC0FD5"/>
    <w:pPr>
      <w:keepNext/>
      <w:numPr>
        <w:ilvl w:val="1"/>
        <w:numId w:val="2"/>
      </w:numPr>
      <w:contextualSpacing/>
      <w:outlineLvl w:val="1"/>
    </w:pPr>
    <w:rPr>
      <w:rFonts w:ascii="Verdana" w:hAnsi="Verdana"/>
    </w:rPr>
  </w:style>
  <w:style w:type="character" w:customStyle="1" w:styleId="Heading3Char">
    <w:name w:val="Heading 3 Char"/>
    <w:basedOn w:val="DefaultParagraphFont"/>
    <w:link w:val="Heading3"/>
    <w:uiPriority w:val="9"/>
    <w:rsid w:val="00FC0FD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FC0FD5"/>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mvin.org/wiki/Saint_Vincent_de_Paul_and_the_%22new_poor%22"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4160</Words>
  <Characters>23716</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27821</CharactersWithSpaces>
  <SharedDoc>false</SharedDoc>
  <HLinks>
    <vt:vector size="6" baseType="variant">
      <vt:variant>
        <vt:i4>8192058</vt:i4>
      </vt:variant>
      <vt:variant>
        <vt:i4>0</vt:i4>
      </vt:variant>
      <vt:variant>
        <vt:i4>0</vt:i4>
      </vt:variant>
      <vt:variant>
        <vt:i4>5</vt:i4>
      </vt:variant>
      <vt:variant>
        <vt:lpwstr>http://famvin.org/wiki/Saint_Vincent_de_Paul_and_the_%22new_poor%22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Monica Watson</cp:lastModifiedBy>
  <cp:revision>5</cp:revision>
  <cp:lastPrinted>2013-05-07T17:18:00Z</cp:lastPrinted>
  <dcterms:created xsi:type="dcterms:W3CDTF">2013-10-17T21:45:00Z</dcterms:created>
  <dcterms:modified xsi:type="dcterms:W3CDTF">2018-09-28T16:37:00Z</dcterms:modified>
</cp:coreProperties>
</file>